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w:rPr>
              <w:noProof/>
            </w:rPr>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411DDE7C" w:rsidR="00C249DD" w:rsidRPr="00D342A2" w:rsidRDefault="00C249DD" w:rsidP="002B251F">
      <w:pPr>
        <w:rPr>
          <w:rFonts w:cstheme="majorBidi"/>
        </w:rPr>
      </w:pPr>
      <w:r w:rsidRPr="00D342A2">
        <w:rPr>
          <w:rFonts w:cstheme="majorBidi"/>
          <w:b/>
          <w:bCs/>
        </w:rPr>
        <w:t>Objective</w:t>
      </w:r>
      <w:r w:rsidRPr="00D342A2">
        <w:rPr>
          <w:rFonts w:cstheme="majorBidi"/>
        </w:rPr>
        <w:t xml:space="preserve">: </w:t>
      </w:r>
      <w:r w:rsidR="009B478C">
        <w:rPr>
          <w:rFonts w:cstheme="majorBidi"/>
        </w:rPr>
        <w:t>The main objective of this paper is to predict overflows in stormwater networks using smart cities technologies and data-driven models and improve collaboration between utility managers and technicians using smart visualization techniques.</w:t>
      </w:r>
      <w:r w:rsidR="009B478C">
        <w:rPr>
          <w:rFonts w:cstheme="majorBidi"/>
        </w:rPr>
        <w:br/>
      </w:r>
      <w:r w:rsidRPr="00D342A2">
        <w:rPr>
          <w:rFonts w:cstheme="majorBidi"/>
          <w:b/>
          <w:bCs/>
        </w:rPr>
        <w:t>Methods</w:t>
      </w:r>
      <w:r w:rsidRPr="00D342A2">
        <w:rPr>
          <w:rFonts w:cstheme="majorBidi"/>
        </w:rPr>
        <w:t xml:space="preserve">: </w:t>
      </w:r>
      <w:r w:rsidR="00277B06">
        <w:rPr>
          <w:rFonts w:cstheme="majorBidi"/>
        </w:rPr>
        <w:t xml:space="preserve">In order to achieve better communication and visualization for utility </w:t>
      </w:r>
      <w:r w:rsidR="00277B06" w:rsidRPr="009D31F9">
        <w:rPr>
          <w:rFonts w:cstheme="majorBidi"/>
          <w:noProof/>
        </w:rPr>
        <w:t>man</w:t>
      </w:r>
      <w:r w:rsidR="009D31F9">
        <w:rPr>
          <w:rFonts w:cstheme="majorBidi"/>
          <w:noProof/>
        </w:rPr>
        <w:t>a</w:t>
      </w:r>
      <w:r w:rsidR="00277B06" w:rsidRPr="009D31F9">
        <w:rPr>
          <w:rFonts w:cstheme="majorBidi"/>
          <w:noProof/>
        </w:rPr>
        <w:t>gers</w:t>
      </w:r>
      <w:r w:rsidR="00277B06">
        <w:rPr>
          <w:rFonts w:cstheme="majorBidi"/>
        </w:rPr>
        <w:t xml:space="preserve"> and develop overflow prediction models, the researchers in this paper used digital twin models in a Mixed Reality (MR) environment which is connected to a real-time overflow prediction model based on forecasted precip</w:t>
      </w:r>
      <w:r w:rsidR="002B251F">
        <w:rPr>
          <w:rFonts w:cstheme="majorBidi"/>
        </w:rPr>
        <w:t>itation or rainfall hydrograph.</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t>
      </w:r>
      <w:r w:rsidR="00E000DF">
        <w:rPr>
          <w:rFonts w:cstheme="majorBidi"/>
        </w:rPr>
        <w:t xml:space="preserve">indicate that it is possible to predict pipe overflows in stormwater networks using neural networks </w:t>
      </w:r>
      <w:r w:rsidR="002B251F">
        <w:rPr>
          <w:rFonts w:cstheme="majorBidi"/>
        </w:rPr>
        <w:t xml:space="preserve">with a very high accuracy and connect that model to </w:t>
      </w:r>
      <w:r w:rsidR="002B251F" w:rsidRPr="009D31F9">
        <w:rPr>
          <w:rFonts w:cstheme="majorBidi"/>
          <w:noProof/>
        </w:rPr>
        <w:t>a</w:t>
      </w:r>
      <w:r w:rsidR="009D31F9">
        <w:rPr>
          <w:rFonts w:cstheme="majorBidi"/>
          <w:noProof/>
        </w:rPr>
        <w:t>n</w:t>
      </w:r>
      <w:r w:rsidR="002B251F" w:rsidRPr="009D31F9">
        <w:rPr>
          <w:rFonts w:cstheme="majorBidi"/>
          <w:noProof/>
        </w:rPr>
        <w:t xml:space="preserve"> MR</w:t>
      </w:r>
      <w:r w:rsidR="002B251F">
        <w:rPr>
          <w:rFonts w:cstheme="majorBidi"/>
        </w:rPr>
        <w:t xml:space="preserve"> environment in a 3D engine.</w:t>
      </w:r>
      <w:r w:rsidRPr="00D342A2">
        <w:rPr>
          <w:rFonts w:cstheme="majorBidi"/>
        </w:rPr>
        <w:br/>
      </w:r>
      <w:r w:rsidRPr="00D342A2">
        <w:rPr>
          <w:rFonts w:cstheme="majorBidi"/>
          <w:b/>
          <w:bCs/>
        </w:rPr>
        <w:t>Conclusion</w:t>
      </w:r>
      <w:r w:rsidRPr="00D342A2">
        <w:rPr>
          <w:rFonts w:cstheme="majorBidi"/>
        </w:rPr>
        <w:t xml:space="preserve">: </w:t>
      </w:r>
      <w:r w:rsidR="0072562A">
        <w:rPr>
          <w:rFonts w:cstheme="majorBidi"/>
        </w:rPr>
        <w:t xml:space="preserve">The prediction model which is proposed by the </w:t>
      </w:r>
      <w:r w:rsidR="00C90923">
        <w:rPr>
          <w:rFonts w:cstheme="majorBidi"/>
        </w:rPr>
        <w:t>researchers</w:t>
      </w:r>
      <w:r w:rsidR="0072562A">
        <w:rPr>
          <w:rFonts w:cstheme="majorBidi"/>
        </w:rPr>
        <w:t xml:space="preserve"> in this paper can improve the</w:t>
      </w:r>
      <w:r w:rsidR="00C90923">
        <w:rPr>
          <w:rFonts w:cstheme="majorBidi"/>
        </w:rPr>
        <w:t xml:space="preserve"> efficiency </w:t>
      </w:r>
      <w:r w:rsidR="009D31F9">
        <w:rPr>
          <w:rFonts w:cstheme="majorBidi"/>
          <w:noProof/>
        </w:rPr>
        <w:t>of</w:t>
      </w:r>
      <w:r w:rsidR="00C90923">
        <w:rPr>
          <w:rFonts w:cstheme="majorBidi"/>
        </w:rPr>
        <w:t xml:space="preserve"> stormwater management systems and help utility managers in hard </w:t>
      </w:r>
      <w:r w:rsidR="00C90923" w:rsidRPr="009D31F9">
        <w:rPr>
          <w:rFonts w:cstheme="majorBidi"/>
          <w:noProof/>
        </w:rPr>
        <w:t>decision</w:t>
      </w:r>
      <w:r w:rsidR="009D31F9">
        <w:rPr>
          <w:rFonts w:cstheme="majorBidi"/>
          <w:noProof/>
        </w:rPr>
        <w:t>-</w:t>
      </w:r>
      <w:r w:rsidR="00C90923" w:rsidRPr="009D31F9">
        <w:rPr>
          <w:rFonts w:cstheme="majorBidi"/>
          <w:noProof/>
        </w:rPr>
        <w:t>making</w:t>
      </w:r>
      <w:r w:rsidR="00C90923">
        <w:rPr>
          <w:rFonts w:cstheme="majorBidi"/>
        </w:rPr>
        <w:t xml:space="preserve"> processes and improve their performance during disasters.</w:t>
      </w:r>
    </w:p>
    <w:p w14:paraId="6CFEB61B" w14:textId="4448DF79" w:rsidR="00C249DD" w:rsidRPr="00D342A2" w:rsidRDefault="00C249DD" w:rsidP="00C249DD">
      <w:pPr>
        <w:rPr>
          <w:rFonts w:cstheme="majorBidi"/>
          <w:rtl/>
          <w:lang w:bidi="fa-IR"/>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388D6804" w14:textId="6F723832" w:rsidR="00564619" w:rsidRDefault="00DA6010" w:rsidP="00897B3B">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sidR="00897B3B">
        <w:rPr>
          <w:rStyle w:val="Strong"/>
          <w:rFonts w:cstheme="majorBidi"/>
          <w:b w:val="0"/>
          <w:bCs w:val="0"/>
        </w:rPr>
        <w:fldChar w:fldCharType="begin" w:fldLock="1"/>
      </w:r>
      <w:r w:rsidR="00897B3B">
        <w:rPr>
          <w:rStyle w:val="Strong"/>
          <w:rFonts w:cstheme="majorBidi"/>
          <w:b w:val="0"/>
          <w:bCs w:val="0"/>
        </w:rPr>
        <w:instrText>ADDIN CSL_CITATION { "citationItems" : [ { "id" : "ITEM-1", "itemData" : { "URL" : "http://www.information-age.com/smart-cities-lead-cost-savings-5-trillion-123469863/", "author" : [ { "dropping-particle" : "", "family" : "Ismail", "given" : "Nick", "non-dropping-particle" : "", "parse-names" : false, "suffix" : "" } ], "id" : "ITEM-1", "issued" : { "date-parts" : [ [ "2017" ] ] }, "title" : "Smart cities could lead to cost savings of $5 trillion - report suggests", "type" : "webpage" }, "uris" : [ "http://www.mendeley.com/documents/?uuid=f7e5d5de-de04-49dc-a618-0c599c5e8a51" ] } ], "mendeley" : { "formattedCitation" : "(Ismail 2017)", "plainTextFormattedCitation" : "(Ismail 2017)", "previouslyFormattedCitation" : "(Ismail 2017)" }, "properties" : {  }, "schema" : "https://github.com/citation-style-language/schema/raw/master/csl-citation.json" }</w:instrText>
      </w:r>
      <w:r w:rsidR="00897B3B">
        <w:rPr>
          <w:rStyle w:val="Strong"/>
          <w:rFonts w:cstheme="majorBidi"/>
          <w:b w:val="0"/>
          <w:bCs w:val="0"/>
        </w:rPr>
        <w:fldChar w:fldCharType="separate"/>
      </w:r>
      <w:r w:rsidR="00897B3B" w:rsidRPr="00897B3B">
        <w:rPr>
          <w:rStyle w:val="Strong"/>
          <w:rFonts w:cstheme="majorBidi"/>
          <w:b w:val="0"/>
          <w:bCs w:val="0"/>
          <w:noProof/>
        </w:rPr>
        <w:t>(Ismail 2017)</w:t>
      </w:r>
      <w:r w:rsidR="00897B3B">
        <w:rPr>
          <w:rStyle w:val="Strong"/>
          <w:rFonts w:cstheme="majorBidi"/>
          <w:b w:val="0"/>
          <w:bCs w:val="0"/>
        </w:rPr>
        <w:fldChar w:fldCharType="end"/>
      </w:r>
      <w:r w:rsidR="002F3A14" w:rsidRPr="002F3A14">
        <w:rPr>
          <w:rStyle w:val="Strong"/>
          <w:rFonts w:cstheme="majorBidi"/>
          <w:b w:val="0"/>
          <w:bCs w:val="0"/>
        </w:rPr>
        <w:t>.</w:t>
      </w:r>
      <w:r w:rsidR="002F3A14">
        <w:rPr>
          <w:rStyle w:val="Strong"/>
          <w:rFonts w:cstheme="majorBidi"/>
          <w:b w:val="0"/>
          <w:bCs w:val="0"/>
        </w:rPr>
        <w:t xml:space="preserve"> For </w:t>
      </w:r>
      <w:r w:rsidR="002F3A14" w:rsidRPr="009D31F9">
        <w:rPr>
          <w:rStyle w:val="Strong"/>
          <w:rFonts w:cstheme="majorBidi"/>
          <w:b w:val="0"/>
          <w:bCs w:val="0"/>
          <w:noProof/>
        </w:rPr>
        <w:t>example</w:t>
      </w:r>
      <w:r w:rsidR="009D31F9">
        <w:rPr>
          <w:rStyle w:val="Strong"/>
          <w:rFonts w:cstheme="majorBidi"/>
          <w:b w:val="0"/>
          <w:bCs w:val="0"/>
          <w:noProof/>
        </w:rPr>
        <w:t>,</w:t>
      </w:r>
      <w:r w:rsidR="002F3A14">
        <w:rPr>
          <w:rStyle w:val="Strong"/>
          <w:rFonts w:cstheme="majorBidi"/>
          <w:b w:val="0"/>
          <w:bCs w:val="0"/>
        </w:rPr>
        <w:t xml:space="preserv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6D91BD8" w14:textId="4476EAC1" w:rsidR="00B022A2" w:rsidRDefault="00564619" w:rsidP="00A85A4E">
      <w:pPr>
        <w:rPr>
          <w:rFonts w:cstheme="majorBidi"/>
        </w:rPr>
      </w:pPr>
      <w:r>
        <w:rPr>
          <w:rFonts w:cstheme="majorBidi"/>
        </w:rPr>
        <w:t xml:space="preserve">Many </w:t>
      </w:r>
      <w:r w:rsidRPr="009D31F9">
        <w:rPr>
          <w:rFonts w:cstheme="majorBidi"/>
          <w:noProof/>
        </w:rPr>
        <w:t>researcher</w:t>
      </w:r>
      <w:r w:rsidR="009D31F9">
        <w:rPr>
          <w:rFonts w:cstheme="majorBidi"/>
          <w:noProof/>
        </w:rPr>
        <w:t>s</w:t>
      </w:r>
      <w:r>
        <w:rPr>
          <w:rFonts w:cstheme="majorBidi"/>
        </w:rPr>
        <w:t xml:space="preserve"> tried to utilize smart cities technologies to achieve more savings in different areas </w:t>
      </w:r>
      <w:r w:rsidRPr="009D31F9">
        <w:rPr>
          <w:rFonts w:cstheme="majorBidi"/>
          <w:noProof/>
        </w:rPr>
        <w:t>like</w:t>
      </w:r>
      <w:r>
        <w:rPr>
          <w:rFonts w:cstheme="majorBidi"/>
        </w:rPr>
        <w:t xml:space="preserv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w:t>
      </w:r>
      <w:r w:rsidR="00A85A4E">
        <w:rPr>
          <w:rFonts w:cstheme="majorBidi"/>
        </w:rPr>
        <w:t xml:space="preserve"> </w:t>
      </w:r>
      <w:r w:rsidR="00A85A4E">
        <w:rPr>
          <w:rFonts w:cstheme="majorBidi"/>
        </w:rPr>
        <w:fldChar w:fldCharType="begin" w:fldLock="1"/>
      </w:r>
      <w:r w:rsidR="00A85A4E">
        <w:rPr>
          <w:rFonts w:cstheme="majorBidi"/>
        </w:rPr>
        <w:instrText>ADDIN CSL_CITATION { "citationItems" : [ { "id" : "ITEM-1", "itemData" : { "DOI" : "10.1145/2633661.2633670", "ISBN" : "9781450330367", "author" : [ { "dropping-particle" : "", "family" : "Alazawi", "given" : "Zubaida", "non-dropping-particle" : "", "parse-names" : false, "suffix" : "" }, { "dropping-particle" : "", "family" : "Alani", "given" : "Omar", "non-dropping-particle" : "", "parse-names" : false, "suffix" : "" }, { "dropping-particle" : "", "family" : "Abdljabar", "given" : "Mohmmad B.", "non-dropping-particle" : "", "parse-names" : false, "suffix" : "" }, { "dropping-particle" : "", "family" : "Altowaijri", "given" : "Saleh", "non-dropping-particle" : "", "parse-names" : false, "suffix" : "" }, { "dropping-particle" : "", "family" : "Mehmood", "given" : "Rashid", "non-dropping-particle" : "", "parse-names" : false, "suffix" : "" } ], "container-title" : "Acm 2014", "id" : "ITEM-1", "issued" : { "date-parts" : [ [ "2014" ] ] }, "page" : "1-10", "title" : "A Smart Disaster Management System for Future Cities", "type" : "article-journal" }, "uris" : [ "http://www.mendeley.com/documents/?uuid=506dff1d-3f85-476e-9fc1-f26e0af09a93" ] } ], "mendeley" : { "formattedCitation" : "(Alazawi et al. 2014)", "plainTextFormattedCitation" : "(Alazawi et al. 2014)", "previouslyFormattedCitation" : "(Alazawi et al. 2014)" }, "properties" : {  }, "schema" : "https://github.com/citation-style-language/schema/raw/master/csl-citation.json" }</w:instrText>
      </w:r>
      <w:r w:rsidR="00A85A4E">
        <w:rPr>
          <w:rFonts w:cstheme="majorBidi"/>
        </w:rPr>
        <w:fldChar w:fldCharType="separate"/>
      </w:r>
      <w:r w:rsidR="00A85A4E" w:rsidRPr="00A85A4E">
        <w:rPr>
          <w:rFonts w:cstheme="majorBidi"/>
          <w:noProof/>
        </w:rPr>
        <w:t>(Alazawi et al. 2014)</w:t>
      </w:r>
      <w:r w:rsidR="00A85A4E">
        <w:rPr>
          <w:rFonts w:cstheme="majorBidi"/>
        </w:rPr>
        <w:fldChar w:fldCharType="end"/>
      </w:r>
      <w:r w:rsidR="009E161F">
        <w:rPr>
          <w:rFonts w:cstheme="majorBidi"/>
        </w:rPr>
        <w:t>, but</w:t>
      </w:r>
      <w:r w:rsidR="00DF234E">
        <w:rPr>
          <w:rFonts w:cstheme="majorBidi"/>
        </w:rPr>
        <w:t xml:space="preserve"> </w:t>
      </w:r>
      <w:r w:rsidR="00DF234E" w:rsidRPr="009D31F9">
        <w:rPr>
          <w:rFonts w:cstheme="majorBidi"/>
          <w:noProof/>
        </w:rPr>
        <w:t>still</w:t>
      </w:r>
      <w:r w:rsidR="009D31F9">
        <w:rPr>
          <w:rFonts w:cstheme="majorBidi"/>
          <w:noProof/>
        </w:rPr>
        <w:t>,</w:t>
      </w:r>
      <w:r w:rsidR="00DF234E">
        <w:rPr>
          <w:rFonts w:cstheme="majorBidi"/>
        </w:rPr>
        <w:t xml:space="preserve"> there is a big gap between other sections of smart cities and smart DMS. Furthermore, smart visualization technologies can help utility managers to reduce costs as well. </w:t>
      </w:r>
      <w:r w:rsidR="00C64CF5">
        <w:rPr>
          <w:rFonts w:cstheme="majorBidi"/>
        </w:rPr>
        <w:fldChar w:fldCharType="begin" w:fldLock="1"/>
      </w:r>
      <w:r w:rsidR="00C64CF5">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C64CF5">
        <w:rPr>
          <w:rFonts w:cstheme="majorBidi"/>
        </w:rPr>
        <w:fldChar w:fldCharType="separate"/>
      </w:r>
      <w:r w:rsidR="00C64CF5" w:rsidRPr="00C64CF5">
        <w:rPr>
          <w:rFonts w:cstheme="majorBidi"/>
          <w:noProof/>
        </w:rPr>
        <w:t>(Data, Life, and Better 2017)</w:t>
      </w:r>
      <w:r w:rsidR="00C64CF5">
        <w:rPr>
          <w:rFonts w:cstheme="majorBidi"/>
        </w:rPr>
        <w:fldChar w:fldCharType="end"/>
      </w:r>
    </w:p>
    <w:p w14:paraId="39E2EDCB" w14:textId="3F59594D" w:rsidR="00DB2E35" w:rsidRDefault="00DB2E35" w:rsidP="008454D1">
      <w:pPr>
        <w:rPr>
          <w:rFonts w:cstheme="majorBidi"/>
        </w:rPr>
      </w:pPr>
      <w:r w:rsidRPr="00DB2E35">
        <w:rPr>
          <w:rFonts w:cstheme="majorBidi"/>
        </w:rPr>
        <w:t xml:space="preserve">Overflow in wastewater and </w:t>
      </w:r>
      <w:r w:rsidRPr="009D31F9">
        <w:rPr>
          <w:rFonts w:cstheme="majorBidi"/>
          <w:noProof/>
        </w:rPr>
        <w:t>stormwater</w:t>
      </w:r>
      <w:r w:rsidRPr="00DB2E35">
        <w:rPr>
          <w:rFonts w:cstheme="majorBidi"/>
        </w:rPr>
        <w:t xml:space="preserve"> networks is one of the old problems of </w:t>
      </w:r>
      <w:r w:rsidR="00AF2909">
        <w:rPr>
          <w:rFonts w:cstheme="majorBidi"/>
        </w:rPr>
        <w:t>big cities</w:t>
      </w:r>
      <w:r w:rsidRPr="00DB2E35">
        <w:rPr>
          <w:rFonts w:cstheme="majorBidi"/>
        </w:rPr>
        <w:t xml:space="preserve"> with old networks. Especially in cities like Chicago because of old combined </w:t>
      </w:r>
      <w:r w:rsidR="00AF2909">
        <w:rPr>
          <w:rFonts w:cstheme="majorBidi"/>
        </w:rPr>
        <w:t>sewer</w:t>
      </w:r>
      <w:r w:rsidRPr="00DB2E35">
        <w:rPr>
          <w:rFonts w:cstheme="majorBidi"/>
        </w:rPr>
        <w:t xml:space="preserve"> networks</w:t>
      </w:r>
      <w:r w:rsidRPr="009D31F9">
        <w:rPr>
          <w:rFonts w:cstheme="majorBidi"/>
          <w:noProof/>
        </w:rPr>
        <w:t>.</w:t>
      </w:r>
      <w:r w:rsidR="009D31F9">
        <w:rPr>
          <w:rFonts w:cstheme="majorBidi"/>
          <w:noProof/>
        </w:rPr>
        <w:t xml:space="preserve"> </w:t>
      </w:r>
      <w:r w:rsidR="008454D1" w:rsidRPr="009D31F9">
        <w:rPr>
          <w:rFonts w:cstheme="majorBidi"/>
          <w:noProof/>
        </w:rPr>
        <w:fldChar w:fldCharType="begin" w:fldLock="1"/>
      </w:r>
      <w:r w:rsidR="008454D1" w:rsidRPr="009D31F9">
        <w:rPr>
          <w:rFonts w:cstheme="majorBidi"/>
          <w:noProof/>
        </w:rPr>
        <w:instrText>ADDIN CSL_CITATION { "citationItems" : [ { "id" : "ITEM-1", "itemData" : { "URL" : "http://chicago.cbslocal.com/2018/02/20/heavy-rain-flooded-basements-streets/", "author" : [ { "dropping-particle" : "", "family" : "Jim Gudas", "given" : "", "non-dropping-particle" : "", "parse-names" : false, "suffix" : "" } ], "id" : "ITEM-1", "issued" : { "date-parts" : [ [ "2018" ] ] }, "title" : "Heavy Rain Causing Some Flooded Basements And Streets In Chicago", "type" : "webpage" }, "uris" : [ "http://www.mendeley.com/documents/?uuid=e8b3b96c-d57d-4893-b09c-1131319a5d9f" ] } ], "mendeley" : { "formattedCitation" : "(Jim Gudas 2018)", "plainTextFormattedCitation" : "(Jim Gudas 2018)", "previouslyFormattedCitation" : "(Jim Gudas 2018)" }, "properties" : {  }, "schema" : "https://github.com/citation-style-language/schema/raw/master/csl-citation.json" }</w:instrText>
      </w:r>
      <w:r w:rsidR="008454D1" w:rsidRPr="009D31F9">
        <w:rPr>
          <w:rFonts w:cstheme="majorBidi"/>
          <w:noProof/>
        </w:rPr>
        <w:fldChar w:fldCharType="separate"/>
      </w:r>
      <w:r w:rsidR="008454D1" w:rsidRPr="009D31F9">
        <w:rPr>
          <w:rFonts w:cstheme="majorBidi"/>
          <w:noProof/>
        </w:rPr>
        <w:t>(</w:t>
      </w:r>
      <w:r w:rsidR="008454D1" w:rsidRPr="008454D1">
        <w:rPr>
          <w:rFonts w:cstheme="majorBidi"/>
          <w:noProof/>
        </w:rPr>
        <w:t>Jim Gudas 2018)</w:t>
      </w:r>
      <w:r w:rsidR="008454D1">
        <w:rPr>
          <w:rFonts w:cstheme="majorBidi"/>
        </w:rPr>
        <w:fldChar w:fldCharType="end"/>
      </w:r>
      <w:r w:rsidRPr="00DB2E35">
        <w:rPr>
          <w:rFonts w:cstheme="majorBidi"/>
        </w:rPr>
        <w:t xml:space="preserve"> Detection of these overflows and the reasons behind might be very helpful in </w:t>
      </w:r>
      <w:r w:rsidR="009D31F9">
        <w:rPr>
          <w:rFonts w:cstheme="majorBidi"/>
        </w:rPr>
        <w:t xml:space="preserve">the </w:t>
      </w:r>
      <w:r w:rsidRPr="009D31F9">
        <w:rPr>
          <w:rFonts w:cstheme="majorBidi"/>
          <w:noProof/>
        </w:rPr>
        <w:t>post</w:t>
      </w:r>
      <w:r w:rsidRPr="00DB2E35">
        <w:rPr>
          <w:rFonts w:cstheme="majorBidi"/>
        </w:rPr>
        <w:t xml:space="preserve"> and </w:t>
      </w:r>
      <w:r w:rsidRPr="009D31F9">
        <w:rPr>
          <w:rFonts w:cstheme="majorBidi"/>
          <w:noProof/>
        </w:rPr>
        <w:t>pre</w:t>
      </w:r>
      <w:r w:rsidR="009D31F9">
        <w:rPr>
          <w:rFonts w:cstheme="majorBidi"/>
          <w:noProof/>
        </w:rPr>
        <w:t>-</w:t>
      </w:r>
      <w:r w:rsidRPr="009D31F9">
        <w:rPr>
          <w:rFonts w:cstheme="majorBidi"/>
          <w:noProof/>
        </w:rPr>
        <w:t>disaster</w:t>
      </w:r>
      <w:r w:rsidRPr="00DB2E35">
        <w:rPr>
          <w:rFonts w:cstheme="majorBidi"/>
        </w:rPr>
        <w:t xml:space="preserve"> responses</w:t>
      </w:r>
      <w:r w:rsidR="009B6E3A">
        <w:rPr>
          <w:rFonts w:cstheme="majorBidi"/>
        </w:rPr>
        <w:t xml:space="preserve">, improve the quality of citizens’ </w:t>
      </w:r>
      <w:r w:rsidR="009B6E3A" w:rsidRPr="009D31F9">
        <w:rPr>
          <w:rFonts w:cstheme="majorBidi"/>
          <w:noProof/>
        </w:rPr>
        <w:t>li</w:t>
      </w:r>
      <w:r w:rsidR="009D31F9" w:rsidRPr="009D31F9">
        <w:rPr>
          <w:rFonts w:cstheme="majorBidi"/>
          <w:noProof/>
        </w:rPr>
        <w:t>ves</w:t>
      </w:r>
      <w:r w:rsidR="009B6E3A">
        <w:rPr>
          <w:rFonts w:cstheme="majorBidi"/>
        </w:rPr>
        <w:t xml:space="preserve"> and help to achieve smart </w:t>
      </w:r>
      <w:r w:rsidR="008454D1">
        <w:rPr>
          <w:rFonts w:cstheme="majorBidi"/>
        </w:rPr>
        <w:t>cities</w:t>
      </w:r>
      <w:r w:rsidR="009B6E3A">
        <w:rPr>
          <w:rFonts w:cstheme="majorBidi"/>
        </w:rPr>
        <w:t xml:space="preserve"> </w:t>
      </w:r>
      <w:r w:rsidR="001C5EDD">
        <w:rPr>
          <w:rFonts w:cstheme="majorBidi"/>
        </w:rPr>
        <w:t>idea</w:t>
      </w:r>
      <w:r w:rsidR="008454D1">
        <w:rPr>
          <w:rFonts w:cstheme="majorBidi"/>
        </w:rPr>
        <w:t>s</w:t>
      </w:r>
      <w:r w:rsidRPr="00DB2E35">
        <w:rPr>
          <w:rFonts w:cstheme="majorBidi"/>
        </w:rPr>
        <w:t>.</w:t>
      </w:r>
    </w:p>
    <w:p w14:paraId="3F63F494" w14:textId="0AD0E814" w:rsidR="002239E1" w:rsidRDefault="002239E1" w:rsidP="002239E1">
      <w:pPr>
        <w:rPr>
          <w:rFonts w:cstheme="majorBidi"/>
        </w:rPr>
      </w:pPr>
      <w:r>
        <w:rPr>
          <w:rFonts w:cstheme="majorBidi"/>
        </w:rPr>
        <w:t xml:space="preserve">Besides, it is very important for future smart cities to have </w:t>
      </w:r>
      <w:r w:rsidR="009D31F9">
        <w:rPr>
          <w:rFonts w:cstheme="majorBidi"/>
        </w:rPr>
        <w:t xml:space="preserve">a </w:t>
      </w:r>
      <w:r w:rsidRPr="009D31F9">
        <w:rPr>
          <w:rFonts w:cstheme="majorBidi"/>
          <w:noProof/>
        </w:rPr>
        <w:t>smart</w:t>
      </w:r>
      <w:r>
        <w:rPr>
          <w:rFonts w:cstheme="majorBidi"/>
        </w:rPr>
        <w:t xml:space="preserve"> visualization. “</w:t>
      </w:r>
      <w:r w:rsidRPr="00C56744">
        <w:rPr>
          <w:rFonts w:cstheme="majorBidi"/>
          <w:i/>
          <w:iCs/>
        </w:rPr>
        <w:t>Smart visualization is the first step toward becoming a truly smart city</w:t>
      </w:r>
      <w:r>
        <w:rPr>
          <w:rFonts w:cstheme="majorBidi"/>
        </w:rPr>
        <w:t xml:space="preserve">” </w:t>
      </w:r>
      <w:r>
        <w:rPr>
          <w:rFonts w:cstheme="majorBidi"/>
        </w:rPr>
        <w:fldChar w:fldCharType="begin" w:fldLock="1"/>
      </w:r>
      <w:r>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rFonts w:cstheme="majorBidi"/>
        </w:rPr>
        <w:fldChar w:fldCharType="separate"/>
      </w:r>
      <w:r w:rsidRPr="002239E1">
        <w:rPr>
          <w:rFonts w:cstheme="majorBidi"/>
          <w:noProof/>
        </w:rPr>
        <w:t>(Data, Life, and Better 2017)</w:t>
      </w:r>
      <w:r>
        <w:rPr>
          <w:rFonts w:cstheme="majorBidi"/>
        </w:rPr>
        <w:fldChar w:fldCharType="end"/>
      </w:r>
      <w:r>
        <w:rPr>
          <w:rFonts w:cstheme="majorBidi"/>
        </w:rPr>
        <w:t xml:space="preserve">. Without proper </w:t>
      </w:r>
      <w:r w:rsidRPr="009D31F9">
        <w:rPr>
          <w:rFonts w:cstheme="majorBidi"/>
          <w:noProof/>
        </w:rPr>
        <w:t>visualization</w:t>
      </w:r>
      <w:r w:rsidR="009D31F9">
        <w:rPr>
          <w:rFonts w:cstheme="majorBidi"/>
          <w:noProof/>
        </w:rPr>
        <w:t>,</w:t>
      </w:r>
      <w:r>
        <w:rPr>
          <w:rFonts w:cstheme="majorBidi"/>
        </w:rPr>
        <w:t xml:space="preserve"> it is almost impossible to achieve smart cities so smart visualization is the key to achieve smart cities and give </w:t>
      </w:r>
      <w:r w:rsidR="009D31F9">
        <w:rPr>
          <w:rFonts w:cstheme="majorBidi"/>
        </w:rPr>
        <w:t xml:space="preserve">a </w:t>
      </w:r>
      <w:r w:rsidRPr="009D31F9">
        <w:rPr>
          <w:rFonts w:cstheme="majorBidi"/>
          <w:noProof/>
        </w:rPr>
        <w:t>utility</w:t>
      </w:r>
      <w:r>
        <w:rPr>
          <w:rFonts w:cstheme="majorBidi"/>
        </w:rPr>
        <w:t xml:space="preserve"> manager better understanding about their cities. This smart visualization can help the</w:t>
      </w:r>
      <w:r w:rsidR="003C441C">
        <w:rPr>
          <w:rFonts w:cstheme="majorBidi"/>
        </w:rPr>
        <w:t xml:space="preserve"> managers</w:t>
      </w:r>
      <w:r>
        <w:rPr>
          <w:rFonts w:cstheme="majorBidi"/>
        </w:rPr>
        <w:t xml:space="preserve"> to make better decisions and more efficient management during disasters. </w:t>
      </w:r>
    </w:p>
    <w:p w14:paraId="7FFF804B" w14:textId="767B2DEB" w:rsidR="004B4769" w:rsidRPr="00D342A2" w:rsidRDefault="00A46372" w:rsidP="00D6431D">
      <w:pPr>
        <w:rPr>
          <w:rFonts w:cstheme="majorBidi"/>
          <w:rtl/>
          <w:lang w:bidi="fa-IR"/>
        </w:rPr>
      </w:pPr>
      <w:r>
        <w:t xml:space="preserve">The researchers in this paper </w:t>
      </w:r>
      <w:r w:rsidR="00DB0D9D">
        <w:t xml:space="preserve">tried </w:t>
      </w:r>
      <w:r w:rsidR="00A85A4E">
        <w:t>to develop a real-time</w:t>
      </w:r>
      <w:r w:rsidR="008638D8">
        <w:t xml:space="preserve"> overflow prediction model</w:t>
      </w:r>
      <w:r w:rsidR="00A85A4E">
        <w:t xml:space="preserve"> based on the forecasted rainfall hydrograph</w:t>
      </w:r>
      <w:r w:rsidR="008638D8">
        <w:t xml:space="preserve"> </w:t>
      </w:r>
      <w:r w:rsidR="00A85A4E">
        <w:t xml:space="preserve">for </w:t>
      </w:r>
      <w:r w:rsidR="009D31F9">
        <w:t xml:space="preserve">the </w:t>
      </w:r>
      <w:r w:rsidR="00A85A4E" w:rsidRPr="009D31F9">
        <w:rPr>
          <w:noProof/>
        </w:rPr>
        <w:t>city</w:t>
      </w:r>
      <w:r w:rsidR="00A85A4E">
        <w:t xml:space="preserve"> of Raleigh and utilize</w:t>
      </w:r>
      <w:r w:rsidR="008638D8">
        <w:t xml:space="preserve"> smart visualization techniques by </w:t>
      </w:r>
      <w:r w:rsidR="009D31F9">
        <w:t xml:space="preserve">the </w:t>
      </w:r>
      <w:r w:rsidR="00A85A4E" w:rsidRPr="009D31F9">
        <w:rPr>
          <w:noProof/>
        </w:rPr>
        <w:lastRenderedPageBreak/>
        <w:t>development</w:t>
      </w:r>
      <w:r w:rsidR="00A85A4E">
        <w:t xml:space="preserve"> of </w:t>
      </w:r>
      <w:r w:rsidR="00A85A4E" w:rsidRPr="009D31F9">
        <w:rPr>
          <w:noProof/>
        </w:rPr>
        <w:t>a</w:t>
      </w:r>
      <w:r w:rsidR="009D31F9">
        <w:rPr>
          <w:noProof/>
        </w:rPr>
        <w:t>n</w:t>
      </w:r>
      <w:r w:rsidR="00A85A4E" w:rsidRPr="009D31F9">
        <w:rPr>
          <w:noProof/>
        </w:rPr>
        <w:t xml:space="preserve"> MR-based</w:t>
      </w:r>
      <w:r w:rsidR="00A85A4E">
        <w:t xml:space="preserve"> twin model</w:t>
      </w:r>
      <w:r w:rsidR="008638D8">
        <w:t xml:space="preserve">. </w:t>
      </w:r>
      <w:r w:rsidR="0081777D">
        <w:t xml:space="preserve">They used different ANN models </w:t>
      </w:r>
      <w:r w:rsidR="00D6431D">
        <w:t xml:space="preserve">to achieve best real-time prediction model for overflow prediction with </w:t>
      </w:r>
      <w:r w:rsidR="009D31F9">
        <w:t xml:space="preserve">a </w:t>
      </w:r>
      <w:r w:rsidR="00D6431D" w:rsidRPr="009D31F9">
        <w:rPr>
          <w:noProof/>
        </w:rPr>
        <w:t>reasonable</w:t>
      </w:r>
      <w:r w:rsidR="00D6431D">
        <w:t xml:space="preserve"> error.</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5406EB64" w:rsidR="00EB5606" w:rsidRDefault="00EB5606" w:rsidP="00EB5606">
      <w:pPr>
        <w:pStyle w:val="Heading2"/>
        <w:rPr>
          <w:lang w:bidi="fa-IR"/>
        </w:rPr>
      </w:pPr>
      <w:r>
        <w:rPr>
          <w:lang w:bidi="fa-IR"/>
        </w:rPr>
        <w:t xml:space="preserve">2.1 </w:t>
      </w:r>
      <w:r w:rsidR="001A52EB">
        <w:rPr>
          <w:lang w:bidi="fa-IR"/>
        </w:rPr>
        <w:t>Pipe overflow problems</w:t>
      </w:r>
    </w:p>
    <w:p w14:paraId="240865C3" w14:textId="4932A595" w:rsidR="00965F45" w:rsidRDefault="001F1A71" w:rsidP="00965F45">
      <w:pPr>
        <w:rPr>
          <w:lang w:bidi="fa-IR"/>
        </w:rPr>
      </w:pPr>
      <w:r>
        <w:rPr>
          <w:lang w:bidi="fa-IR"/>
        </w:rPr>
        <w:t xml:space="preserve">In the past, the communities built sewer systems to collect </w:t>
      </w:r>
      <w:r w:rsidRPr="009D31F9">
        <w:rPr>
          <w:noProof/>
          <w:lang w:bidi="fa-IR"/>
        </w:rPr>
        <w:t>bot</w:t>
      </w:r>
      <w:r w:rsidR="009D31F9">
        <w:rPr>
          <w:noProof/>
          <w:lang w:bidi="fa-IR"/>
        </w:rPr>
        <w:t>h</w:t>
      </w:r>
      <w:r>
        <w:rPr>
          <w:lang w:bidi="fa-IR"/>
        </w:rPr>
        <w:t xml:space="preserve"> stormwater and sewage using the same pipe network.</w:t>
      </w:r>
      <w:r w:rsidR="00965F45">
        <w:rPr>
          <w:lang w:bidi="fa-IR"/>
        </w:rPr>
        <w:t xml:space="preserve"> During dry weather conditions, these systems transport the wastewater directly to the sewage treatment plant. In the periods of rainfalls, the wastewater volume increase and can increase the capacity of the sewer system and as a </w:t>
      </w:r>
      <w:r w:rsidR="00965F45" w:rsidRPr="009D31F9">
        <w:rPr>
          <w:noProof/>
          <w:lang w:bidi="fa-IR"/>
        </w:rPr>
        <w:t>result</w:t>
      </w:r>
      <w:r w:rsidR="009D31F9">
        <w:rPr>
          <w:noProof/>
          <w:lang w:bidi="fa-IR"/>
        </w:rPr>
        <w:t>,</w:t>
      </w:r>
      <w:r w:rsidR="00965F45">
        <w:rPr>
          <w:lang w:bidi="fa-IR"/>
        </w:rPr>
        <w:t xml:space="preserve"> several overflows might occur across the network.</w:t>
      </w:r>
      <w:r w:rsidR="006B2885">
        <w:rPr>
          <w:lang w:bidi="fa-IR"/>
        </w:rPr>
        <w:t xml:space="preserve"> </w:t>
      </w:r>
      <w:r w:rsidR="00965F45">
        <w:rPr>
          <w:lang w:bidi="fa-IR"/>
        </w:rPr>
        <w:fldChar w:fldCharType="begin" w:fldLock="1"/>
      </w:r>
      <w:r w:rsidR="00965F45">
        <w:rPr>
          <w:lang w:bidi="fa-IR"/>
        </w:rPr>
        <w:instrText>ADDIN CSL_CITATION { "citationItems" : [ { "id" : "ITEM-1", "itemData" : { "URL" : "https://www.epa.gov/npdes/combined-sewer-overflow-frequent-questions", "author" : [ { "dropping-particle" : "", "family" : "U.S. EPA", "given" : "", "non-dropping-particle" : "", "parse-names" : false, "suffix" : "" } ], "id" : "ITEM-1", "issued" : { "date-parts" : [ [ "2017" ] ] }, "title" : "Combined Sewer Overflow Frequent Questions", "type" : "webpage" }, "uris" : [ "http://www.mendeley.com/documents/?uuid=397c1188-d705-4d3b-9d8b-b9caa59d9d64" ] } ], "mendeley" : { "formattedCitation" : "(U.S. EPA 2017)", "plainTextFormattedCitation" : "(U.S. EPA 2017)", "previouslyFormattedCitation" : "(U.S. EPA 2017)" }, "properties" : {  }, "schema" : "https://github.com/citation-style-language/schema/raw/master/csl-citation.json" }</w:instrText>
      </w:r>
      <w:r w:rsidR="00965F45">
        <w:rPr>
          <w:lang w:bidi="fa-IR"/>
        </w:rPr>
        <w:fldChar w:fldCharType="separate"/>
      </w:r>
      <w:r w:rsidR="00965F45" w:rsidRPr="00633885">
        <w:rPr>
          <w:noProof/>
          <w:lang w:bidi="fa-IR"/>
        </w:rPr>
        <w:t>(U.S. EPA 2017)</w:t>
      </w:r>
      <w:r w:rsidR="00965F45">
        <w:rPr>
          <w:lang w:bidi="fa-IR"/>
        </w:rPr>
        <w:fldChar w:fldCharType="end"/>
      </w:r>
    </w:p>
    <w:p w14:paraId="0DF0FB4F" w14:textId="098C4271" w:rsidR="00965F45" w:rsidRDefault="00965F45" w:rsidP="00965F45">
      <w:pPr>
        <w:rPr>
          <w:lang w:bidi="fa-IR"/>
        </w:rPr>
      </w:pPr>
      <w:r>
        <w:rPr>
          <w:lang w:bidi="fa-IR"/>
        </w:rPr>
        <w:t xml:space="preserve">EPA estimations are that between 23,000 and 75,000 sanitary sewer system overflows happens annually in the United States. The results of these overflows are 3 to 10 billion gallons of untreated wastewater and these events take place throughout the United States. The figure below shows demographic maps of the U.S. and places with overflow problems and basement flooding complaints documented in Chicago during 2004 caused by this problem. </w:t>
      </w:r>
      <w:r>
        <w:rPr>
          <w:lang w:bidi="fa-IR"/>
        </w:rPr>
        <w:fldChar w:fldCharType="begin" w:fldLock="1"/>
      </w:r>
      <w:r>
        <w:rPr>
          <w:lang w:bidi="fa-IR"/>
        </w:rPr>
        <w:instrText>ADDIN CSL_CITATION { "citationItems" : [ { "id" : "ITEM-1", "itemData" : { "DOI" : "10.1227/01.NEU.0000028680.51299.00", "ISBN" : "9780702033698", "ISSN" : "0362-5664", "author" : [ { "dropping-particle" : "", "family" : "U.S. Environmental Protection Agency (EPA)", "given" : "", "non-dropping-particle" : "", "parse-names" : false, "suffix" : "" } ], "container-title" : "Water", "id" : "ITEM-1", "issued" : { "date-parts" : [ [ "2004" ] ] }, "page" : "1-2", "title" : "Report to Congress on Impacts and Control of Combined Sewer Overflows and Sanitary Sewer Overflows Fact Sheet", "type" : "article-journal" }, "uris" : [ "http://www.mendeley.com/documents/?uuid=d97cb18a-f83c-44c1-96f9-7087ed17c8e8" ] } ], "mendeley" : { "formattedCitation" : "(U.S. Environmental Protection Agency (EPA) 2004)", "plainTextFormattedCitation" : "(U.S. Environmental Protection Agency (EPA) 2004)", "previouslyFormattedCitation" : "(U.S. Environmental Protection Agency (EPA) 2004)" }, "properties" : {  }, "schema" : "https://github.com/citation-style-language/schema/raw/master/csl-citation.json" }</w:instrText>
      </w:r>
      <w:r>
        <w:rPr>
          <w:lang w:bidi="fa-IR"/>
        </w:rPr>
        <w:fldChar w:fldCharType="separate"/>
      </w:r>
      <w:r w:rsidRPr="00633885">
        <w:rPr>
          <w:noProof/>
          <w:lang w:bidi="fa-IR"/>
        </w:rPr>
        <w:t>(U.S. Environmental Protection Agency (EPA) 2004)</w:t>
      </w:r>
      <w:r>
        <w:rPr>
          <w:lang w:bidi="fa-IR"/>
        </w:rPr>
        <w:fldChar w:fldCharType="end"/>
      </w:r>
    </w:p>
    <w:p w14:paraId="4AFF8D26" w14:textId="163149CB" w:rsidR="00B022A2" w:rsidRDefault="00965F45" w:rsidP="001E1660">
      <w:pPr>
        <w:jc w:val="center"/>
        <w:rPr>
          <w:lang w:bidi="fa-IR"/>
        </w:rPr>
      </w:pPr>
      <w:r>
        <w:rPr>
          <w:noProof/>
        </w:rPr>
        <w:drawing>
          <wp:inline distT="0" distB="0" distL="0" distR="0" wp14:anchorId="7BE8A0FF" wp14:editId="6136648E">
            <wp:extent cx="3448984" cy="190000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50668"/>
                    <a:stretch/>
                  </pic:blipFill>
                  <pic:spPr bwMode="auto">
                    <a:xfrm>
                      <a:off x="0" y="0"/>
                      <a:ext cx="3589437" cy="1977378"/>
                    </a:xfrm>
                    <a:prstGeom prst="rect">
                      <a:avLst/>
                    </a:prstGeom>
                    <a:noFill/>
                    <a:ln>
                      <a:noFill/>
                    </a:ln>
                    <a:extLst>
                      <a:ext uri="{53640926-AAD7-44D8-BBD7-CCE9431645EC}">
                        <a14:shadowObscured xmlns:a14="http://schemas.microsoft.com/office/drawing/2010/main"/>
                      </a:ext>
                    </a:extLst>
                  </pic:spPr>
                </pic:pic>
              </a:graphicData>
            </a:graphic>
          </wp:inline>
        </w:drawing>
      </w:r>
      <w:r w:rsidR="001E1660" w:rsidRPr="001E1660">
        <w:rPr>
          <w:noProof/>
        </w:rPr>
        <w:drawing>
          <wp:inline distT="0" distB="0" distL="0" distR="0" wp14:anchorId="0D10A5F3" wp14:editId="27C44A73">
            <wp:extent cx="1637968" cy="1932167"/>
            <wp:effectExtent l="0" t="0" r="635" b="0"/>
            <wp:docPr id="18" name="Shape 197" descr="Flooding"/>
            <wp:cNvGraphicFramePr/>
            <a:graphic xmlns:a="http://schemas.openxmlformats.org/drawingml/2006/main">
              <a:graphicData uri="http://schemas.openxmlformats.org/drawingml/2006/picture">
                <pic:pic xmlns:pic="http://schemas.openxmlformats.org/drawingml/2006/picture">
                  <pic:nvPicPr>
                    <pic:cNvPr id="18" name="Shape 197" descr="Flooding"/>
                    <pic:cNvPicPr preferRelativeResize="0"/>
                  </pic:nvPicPr>
                  <pic:blipFill rotWithShape="1">
                    <a:blip r:embed="rId15">
                      <a:alphaModFix/>
                    </a:blip>
                    <a:srcRect/>
                    <a:stretch/>
                  </pic:blipFill>
                  <pic:spPr>
                    <a:xfrm>
                      <a:off x="0" y="0"/>
                      <a:ext cx="1662425" cy="1961016"/>
                    </a:xfrm>
                    <a:prstGeom prst="rect">
                      <a:avLst/>
                    </a:prstGeom>
                    <a:noFill/>
                    <a:ln>
                      <a:noFill/>
                    </a:ln>
                  </pic:spPr>
                </pic:pic>
              </a:graphicData>
            </a:graphic>
          </wp:inline>
        </w:drawing>
      </w:r>
    </w:p>
    <w:p w14:paraId="0816BBA8" w14:textId="11B8177C" w:rsidR="002C2486" w:rsidRDefault="00512624" w:rsidP="00965F45">
      <w:pPr>
        <w:jc w:val="center"/>
        <w:rPr>
          <w:lang w:bidi="fa-IR"/>
        </w:rPr>
      </w:pPr>
      <w:r>
        <w:rPr>
          <w:lang w:bidi="fa-IR"/>
        </w:rPr>
        <w:t>Figure 1: basement flooding complaints documented in Chicago during 2004</w:t>
      </w:r>
      <w:r w:rsidR="00965F45">
        <w:rPr>
          <w:lang w:bidi="fa-IR"/>
        </w:rPr>
        <w:t xml:space="preserve"> in right picture and </w:t>
      </w:r>
      <w:r w:rsidR="002C2486">
        <w:rPr>
          <w:lang w:bidi="fa-IR"/>
        </w:rPr>
        <w:t xml:space="preserve">overflow problems across the </w:t>
      </w:r>
      <w:r w:rsidR="00897B3B">
        <w:rPr>
          <w:lang w:bidi="fa-IR"/>
        </w:rPr>
        <w:t>United States</w:t>
      </w:r>
      <w:r w:rsidR="00965F45">
        <w:rPr>
          <w:lang w:bidi="fa-IR"/>
        </w:rPr>
        <w:t xml:space="preserve"> in the left picture</w:t>
      </w:r>
      <w:r w:rsidR="000A0AEA">
        <w:rPr>
          <w:lang w:bidi="fa-IR"/>
        </w:rPr>
        <w:t xml:space="preserve"> (Demographic</w:t>
      </w:r>
      <w:r w:rsidR="00965F45">
        <w:rPr>
          <w:lang w:bidi="fa-IR"/>
        </w:rPr>
        <w:t>s</w:t>
      </w:r>
      <w:r w:rsidR="000A0AEA">
        <w:rPr>
          <w:lang w:bidi="fa-IR"/>
        </w:rPr>
        <w:t xml:space="preserve"> by U.S. EPA</w:t>
      </w:r>
      <w:r w:rsidR="0011037C">
        <w:rPr>
          <w:lang w:bidi="fa-IR"/>
        </w:rPr>
        <w:t>)</w:t>
      </w:r>
    </w:p>
    <w:p w14:paraId="38E7D226" w14:textId="2D6B8BFD" w:rsidR="001E1660" w:rsidRDefault="00483BD1" w:rsidP="001E1660">
      <w:pPr>
        <w:rPr>
          <w:lang w:bidi="fa-IR"/>
        </w:rPr>
      </w:pPr>
      <w:r>
        <w:rPr>
          <w:lang w:bidi="fa-IR"/>
        </w:rPr>
        <w:t xml:space="preserve">It is very important to predict, monitor, and control these overflow problems in a smart </w:t>
      </w:r>
      <w:r w:rsidR="00425215">
        <w:rPr>
          <w:lang w:bidi="fa-IR"/>
        </w:rPr>
        <w:t xml:space="preserve">city so the smart cities can reduce disaster costs and achieve better </w:t>
      </w:r>
      <w:r w:rsidR="00425215" w:rsidRPr="00837F7F">
        <w:rPr>
          <w:noProof/>
          <w:lang w:bidi="fa-IR"/>
        </w:rPr>
        <w:t>management</w:t>
      </w:r>
      <w:r w:rsidR="00425215">
        <w:rPr>
          <w:lang w:bidi="fa-IR"/>
        </w:rPr>
        <w:t xml:space="preserve">. </w:t>
      </w:r>
    </w:p>
    <w:p w14:paraId="15234425" w14:textId="01B1BD7B" w:rsidR="001E1660" w:rsidRDefault="00965F45" w:rsidP="00C86C2F">
      <w:pPr>
        <w:rPr>
          <w:lang w:bidi="fa-IR"/>
        </w:rPr>
      </w:pPr>
      <w:r>
        <w:rPr>
          <w:lang w:bidi="fa-IR"/>
        </w:rPr>
        <w:t>Many researchers tried to use different algorithms such as LASSO algorithm to make a prediction model for sewer overflows.</w:t>
      </w:r>
      <w:r w:rsidR="00C86C2F">
        <w:rPr>
          <w:lang w:bidi="fa-IR"/>
        </w:rPr>
        <w:t xml:space="preserve"> They tried to achieve accuracy more than 90 percent and predict overflows 15 minutes before overflow occurs. Although they achieved a relatively good accuracy, the prediction cannot</w:t>
      </w:r>
      <w:r w:rsidR="00FA4A8C">
        <w:rPr>
          <w:lang w:bidi="fa-IR"/>
        </w:rPr>
        <w:t xml:space="preserve"> be done in a day before so there is a need for better prediction models to be able to predict overflows </w:t>
      </w:r>
      <w:r w:rsidR="00425215">
        <w:rPr>
          <w:lang w:bidi="fa-IR"/>
        </w:rPr>
        <w:t>earlier</w:t>
      </w:r>
      <w:r w:rsidR="00C86C2F">
        <w:rPr>
          <w:lang w:bidi="fa-IR"/>
        </w:rPr>
        <w:t>.</w:t>
      </w:r>
      <w:r w:rsidR="001E1660">
        <w:rPr>
          <w:lang w:bidi="fa-IR"/>
        </w:rPr>
        <w:t xml:space="preserve"> </w:t>
      </w:r>
      <w:r w:rsidR="001E1660">
        <w:rPr>
          <w:lang w:bidi="fa-IR"/>
        </w:rPr>
        <w:fldChar w:fldCharType="begin" w:fldLock="1"/>
      </w:r>
      <w:r w:rsidR="001E1660">
        <w:rPr>
          <w:lang w:bidi="fa-IR"/>
        </w:rPr>
        <w:instrText>ADDIN CSL_CITATION { "citationItems" : [ { "id" : "ITEM-1", "itemData" : { "DOI" : "10.1109/TSMC.2017.2724440", "ISSN" : "2168-2216 VO  - PP", "abstract" : "The prediction of combined sewer overflow (CSO) operation in urban environments presents a challenging task for water utilities. The operation of CSOs (most often in heavy rainfall conditions) prevents houses and businesses from flooding. However, sometimes, CSOs do not operate as they should, potentially bringing environmental pollution risks. Therefore, CSOs should be appropriately managed by water utilities, highlighting the need for adapted decision support systems. This paper proposes an automated CSO predictive model construction methodology using field monitoring data, as a substitute for the commonly established hydrological-hydraulic modeling approach for time-series prediction of CSO statuses. It is a systematic methodology factoring in all monitored field variables to construct time-series dependencies for CSO statuses. The model construction process is largely automated with little human intervention, and the pertinent variables together with their associated time lags for every CSO are holistically and automatically generated. A fast least absolute shrinkage and selection operator solution generating scheme is proposed to expedite the model construction process, where matrix inversions are effectively eliminated. The whole algorithm works in a stepwise manner, invoking either an incremental or decremental movement for including or excluding one model regressor into, or from, the predictive model at every step. The computational complexity is thereby analyzed with the pseudo code provided. Actual experimental results from both single-step ahead (i.e., 15 min) and multistep ahead predictions are finally produced and analyzed on a U.K. pilot area with various types of monitoring data made available, demonstrating the efficiency and effectiveness of the proposed approach.", "author" : [ { "dropping-particle" : "", "family" : "Zhao", "given" : "W", "non-dropping-particle" : "", "parse-names" : false, "suffix" : "" }, { "dropping-particle" : "", "family" : "Beach", "given" : "T H", "non-dropping-particle" : "", "parse-names" : false, "suffix" : "" }, { "dropping-particle" : "", "family" : "Rezgui", "given" : "Y", "non-dropping-particle" : "", "parse-names" : false, "suffix" : "" } ], "container-title" : "IEEE Transactions on Systems, Man, and Cybernetics: Systems", "id" : "ITEM-1", "issue" : "99", "issued" : { "date-parts" : [ [ "2017" ] ] }, "page" : "1-16", "title" : "Automated Model Construction for Combined Sewer Overflow Prediction Based on Efficient LASSO Algorithm", "type" : "article-journal", "volume" : "PP" }, "uris" : [ "http://www.mendeley.com/documents/?uuid=09bbeda7-33c7-47de-87a1-19bbc5b5e780" ] } ], "mendeley" : { "formattedCitation" : "(Zhao, Beach, and Rezgui 2017)", "plainTextFormattedCitation" : "(Zhao, Beach, and Rezgui 2017)", "previouslyFormattedCitation" : "(Zhao, Beach, and Rezgui 2017)" }, "properties" : {  }, "schema" : "https://github.com/citation-style-language/schema/raw/master/csl-citation.json" }</w:instrText>
      </w:r>
      <w:r w:rsidR="001E1660">
        <w:rPr>
          <w:lang w:bidi="fa-IR"/>
        </w:rPr>
        <w:fldChar w:fldCharType="separate"/>
      </w:r>
      <w:r w:rsidR="001E1660" w:rsidRPr="002D7419">
        <w:rPr>
          <w:noProof/>
          <w:lang w:bidi="fa-IR"/>
        </w:rPr>
        <w:t>(Zhao, Beach, and Rezgui 2017)</w:t>
      </w:r>
      <w:r w:rsidR="001E1660">
        <w:rPr>
          <w:lang w:bidi="fa-IR"/>
        </w:rPr>
        <w:fldChar w:fldCharType="end"/>
      </w:r>
    </w:p>
    <w:p w14:paraId="6744C370" w14:textId="2BEA5356"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578BC2F6" w14:textId="2A59D87F" w:rsidR="00C86C2F" w:rsidRPr="00C86C2F" w:rsidRDefault="00C86C2F" w:rsidP="00C86C2F">
      <w:pPr>
        <w:rPr>
          <w:lang w:bidi="fa-IR"/>
        </w:rPr>
      </w:pPr>
      <w:r>
        <w:rPr>
          <w:lang w:bidi="fa-IR"/>
        </w:rPr>
        <w:t>In addition to overflow problems as one inseparable problems of smart cities with old infrastructure, data visualization challenges and smart visualization plays a vital role in having a smart cities. In order to attain this intention, it is necessary to understand data visualization challenges. A digest of main challenges represented as follows.</w:t>
      </w:r>
    </w:p>
    <w:p w14:paraId="5C8B2894" w14:textId="2C0B6A59" w:rsidR="00FC294F" w:rsidRPr="00667CF0" w:rsidRDefault="00FC294F" w:rsidP="00667CF0">
      <w:pPr>
        <w:rPr>
          <w:lang w:bidi="fa-IR"/>
        </w:rPr>
      </w:pPr>
      <w:r>
        <w:rPr>
          <w:lang w:bidi="fa-IR"/>
        </w:rPr>
        <w:t>1.</w:t>
      </w:r>
      <w:r w:rsidR="00F4460A">
        <w:rPr>
          <w:lang w:bidi="fa-IR"/>
        </w:rPr>
        <w:t xml:space="preserve"> </w:t>
      </w:r>
      <w:r w:rsidR="00F4460A" w:rsidRPr="00F4460A">
        <w:rPr>
          <w:b/>
          <w:bCs/>
          <w:lang w:bidi="fa-IR"/>
        </w:rPr>
        <w:t>Limited field of view of object:</w:t>
      </w:r>
      <w:r>
        <w:rPr>
          <w:lang w:bidi="fa-IR"/>
        </w:rPr>
        <w:t xml:space="preserve"> Most of the data which is generated in a smart city is </w:t>
      </w:r>
      <w:r w:rsidR="004F1F9B">
        <w:rPr>
          <w:lang w:bidi="fa-IR"/>
        </w:rPr>
        <w:t>multidimensional</w:t>
      </w:r>
      <w:r>
        <w:rPr>
          <w:lang w:bidi="fa-IR"/>
        </w:rPr>
        <w:t xml:space="preserve"> data, therefore it is hard to probe these data effectively</w:t>
      </w:r>
      <w:r w:rsidR="004F1F9B">
        <w:rPr>
          <w:lang w:bidi="fa-IR"/>
        </w:rPr>
        <w:t xml:space="preserve"> using old visualization </w:t>
      </w:r>
      <w:r w:rsidR="004F1F9B">
        <w:rPr>
          <w:lang w:bidi="fa-IR"/>
        </w:rPr>
        <w:lastRenderedPageBreak/>
        <w:t>techniques</w:t>
      </w:r>
      <w:r>
        <w:rPr>
          <w:lang w:bidi="fa-IR"/>
        </w:rPr>
        <w:t xml:space="preserve">. For instance it is </w:t>
      </w:r>
      <w:r w:rsidR="004F1F9B">
        <w:rPr>
          <w:lang w:bidi="fa-IR"/>
        </w:rPr>
        <w:t xml:space="preserve">hard to visualize “when was traffic data highest” or “How traffic data is related to </w:t>
      </w:r>
      <w:r w:rsidR="004F1F9B" w:rsidRPr="00837F7F">
        <w:rPr>
          <w:noProof/>
          <w:lang w:bidi="fa-IR"/>
        </w:rPr>
        <w:t>weather</w:t>
      </w:r>
      <w:r w:rsidR="004F1F9B">
        <w:rPr>
          <w:lang w:bidi="fa-IR"/>
        </w:rPr>
        <w:t xml:space="preserve">” in a “vehicular traffic database” from a smart city on 2D flat screen. To understand the relationships of some data to other data, it is necessary to run analysis several times. Often times, it is hard to remember previous relations and it is difficult to get a complete picture of a situation simultaneously. </w:t>
      </w:r>
      <w:r w:rsidR="004F1F9B">
        <w:rPr>
          <w:lang w:bidi="fa-IR"/>
        </w:rPr>
        <w:fldChar w:fldCharType="begin" w:fldLock="1"/>
      </w:r>
      <w:r w:rsidR="004F1F9B">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4F1F9B">
        <w:rPr>
          <w:lang w:bidi="fa-IR"/>
        </w:rPr>
        <w:fldChar w:fldCharType="separate"/>
      </w:r>
      <w:r w:rsidR="004F1F9B" w:rsidRPr="004F1F9B">
        <w:rPr>
          <w:noProof/>
          <w:lang w:bidi="fa-IR"/>
        </w:rPr>
        <w:t>(Jake Hissitt 2017)</w:t>
      </w:r>
      <w:r w:rsidR="004F1F9B">
        <w:rPr>
          <w:lang w:bidi="fa-IR"/>
        </w:rPr>
        <w:fldChar w:fldCharType="end"/>
      </w:r>
      <w:r w:rsidR="004F1F9B">
        <w:rPr>
          <w:lang w:bidi="fa-IR"/>
        </w:rPr>
        <w:fldChar w:fldCharType="begin" w:fldLock="1"/>
      </w:r>
      <w:r w:rsidR="004F1F9B">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4F1F9B">
        <w:rPr>
          <w:lang w:bidi="fa-IR"/>
        </w:rPr>
        <w:fldChar w:fldCharType="separate"/>
      </w:r>
      <w:r w:rsidR="004F1F9B" w:rsidRPr="004F1F9B">
        <w:rPr>
          <w:noProof/>
          <w:lang w:bidi="fa-IR"/>
        </w:rPr>
        <w:t>(Data, Life, and Better 2017)</w:t>
      </w:r>
      <w:r w:rsidR="004F1F9B">
        <w:rPr>
          <w:lang w:bidi="fa-IR"/>
        </w:rPr>
        <w:fldChar w:fldCharType="end"/>
      </w:r>
    </w:p>
    <w:p w14:paraId="7422AB92" w14:textId="034CB453" w:rsidR="00FC294F" w:rsidRPr="003B3362" w:rsidRDefault="00253EC3" w:rsidP="00F4460A">
      <w:pPr>
        <w:rPr>
          <w:lang w:bidi="fa-IR"/>
        </w:rPr>
      </w:pPr>
      <w:r>
        <w:rPr>
          <w:lang w:bidi="fa-IR"/>
        </w:rPr>
        <w:t>2.</w:t>
      </w:r>
      <w:r w:rsidR="00894257">
        <w:rPr>
          <w:lang w:bidi="fa-IR"/>
        </w:rPr>
        <w:t xml:space="preserve"> </w:t>
      </w:r>
      <w:r w:rsidR="00894257" w:rsidRPr="00894257">
        <w:rPr>
          <w:b/>
          <w:bCs/>
          <w:lang w:bidi="fa-IR"/>
        </w:rPr>
        <w:t>Lack of features enabling collaboration:</w:t>
      </w:r>
      <w:r>
        <w:rPr>
          <w:lang w:bidi="fa-IR"/>
        </w:rPr>
        <w:t xml:space="preserve"> Current visualization and analysis platforms encourage collaboration between different departments such as water and waste management departments. </w:t>
      </w:r>
      <w:r w:rsidR="00F4460A">
        <w:rPr>
          <w:lang w:bidi="fa-IR"/>
        </w:rPr>
        <w:t>It is very important for them to have access to the data simultaneously from remote locations. Government agencies prevent unwanted events and warn citizens beforehand any disaster to protect those using real-time data insights. Any inefficiency to handle data not only make the smart cities ineffective but also pose severe risks to citizens’ lives.</w:t>
      </w:r>
      <w:r w:rsidR="00894257" w:rsidRPr="00894257">
        <w:rPr>
          <w:lang w:bidi="fa-IR"/>
        </w:rPr>
        <w:t xml:space="preserve"> </w:t>
      </w:r>
      <w:r w:rsidR="00894257">
        <w:rPr>
          <w:lang w:bidi="fa-IR"/>
        </w:rPr>
        <w:fldChar w:fldCharType="begin" w:fldLock="1"/>
      </w:r>
      <w:r w:rsidR="00894257">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894257">
        <w:rPr>
          <w:lang w:bidi="fa-IR"/>
        </w:rPr>
        <w:fldChar w:fldCharType="separate"/>
      </w:r>
      <w:r w:rsidR="00894257" w:rsidRPr="004F1F9B">
        <w:rPr>
          <w:noProof/>
          <w:lang w:bidi="fa-IR"/>
        </w:rPr>
        <w:t>(Jake Hissitt 2017)</w:t>
      </w:r>
      <w:r w:rsidR="00894257">
        <w:rPr>
          <w:lang w:bidi="fa-IR"/>
        </w:rPr>
        <w:fldChar w:fldCharType="end"/>
      </w:r>
      <w:r w:rsidR="00894257">
        <w:rPr>
          <w:lang w:bidi="fa-IR"/>
        </w:rPr>
        <w:fldChar w:fldCharType="begin" w:fldLock="1"/>
      </w:r>
      <w:r w:rsidR="00894257">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894257">
        <w:rPr>
          <w:lang w:bidi="fa-IR"/>
        </w:rPr>
        <w:fldChar w:fldCharType="separate"/>
      </w:r>
      <w:r w:rsidR="00894257" w:rsidRPr="004F1F9B">
        <w:rPr>
          <w:noProof/>
          <w:lang w:bidi="fa-IR"/>
        </w:rPr>
        <w:t>(Data, Life, and Better 2017)</w:t>
      </w:r>
      <w:r w:rsidR="00894257">
        <w:rPr>
          <w:lang w:bidi="fa-IR"/>
        </w:rPr>
        <w:fldChar w:fldCharType="end"/>
      </w:r>
    </w:p>
    <w:p w14:paraId="6A4655D1" w14:textId="569CE0DA" w:rsidR="003B3362" w:rsidRPr="003B3362" w:rsidRDefault="00894257" w:rsidP="001F1A71">
      <w:pPr>
        <w:rPr>
          <w:lang w:bidi="fa-IR"/>
        </w:rPr>
      </w:pPr>
      <w:r>
        <w:rPr>
          <w:lang w:bidi="fa-IR"/>
        </w:rPr>
        <w:t>3.</w:t>
      </w:r>
      <w:r w:rsidR="001F1A71">
        <w:rPr>
          <w:lang w:bidi="fa-IR"/>
        </w:rPr>
        <w:t xml:space="preserve"> </w:t>
      </w:r>
      <w:r w:rsidR="001F1A71" w:rsidRPr="001F1A71">
        <w:rPr>
          <w:b/>
          <w:bCs/>
          <w:lang w:bidi="fa-IR"/>
        </w:rPr>
        <w:t>Lack of real-time data dissemination:</w:t>
      </w:r>
      <w:r w:rsidR="001F1A71">
        <w:rPr>
          <w:b/>
          <w:bCs/>
          <w:lang w:bidi="fa-IR"/>
        </w:rPr>
        <w:t xml:space="preserve"> </w:t>
      </w:r>
      <w:r w:rsidR="001F1A71">
        <w:rPr>
          <w:lang w:bidi="fa-IR"/>
        </w:rPr>
        <w:t>Assume that there is a leakage in a pipe at some point of a network. The technicians must rely on a 2D static map without any detailed information of the equipment installed beneath the ground. The technician must rely on voice-based information from his senior which is not flawless. Although, the smart city sensors and digital twin models are able to capture and visualize all the information about the pipeline. But, the current platform fails to disseminate critical information to remote workers.</w:t>
      </w:r>
      <w:r w:rsidR="001F1A71" w:rsidRPr="001F1A71">
        <w:rPr>
          <w:lang w:bidi="fa-IR"/>
        </w:rPr>
        <w:t xml:space="preserve"> </w:t>
      </w:r>
      <w:r w:rsidR="001F1A71">
        <w:rPr>
          <w:lang w:bidi="fa-IR"/>
        </w:rPr>
        <w:fldChar w:fldCharType="begin" w:fldLock="1"/>
      </w:r>
      <w:r w:rsidR="001F1A71">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1F1A71">
        <w:rPr>
          <w:lang w:bidi="fa-IR"/>
        </w:rPr>
        <w:fldChar w:fldCharType="separate"/>
      </w:r>
      <w:r w:rsidR="001F1A71" w:rsidRPr="004F1F9B">
        <w:rPr>
          <w:noProof/>
          <w:lang w:bidi="fa-IR"/>
        </w:rPr>
        <w:t>(Jake Hissitt 2017)</w:t>
      </w:r>
      <w:r w:rsidR="001F1A71">
        <w:rPr>
          <w:lang w:bidi="fa-IR"/>
        </w:rPr>
        <w:fldChar w:fldCharType="end"/>
      </w:r>
      <w:r w:rsidR="001F1A71">
        <w:rPr>
          <w:lang w:bidi="fa-IR"/>
        </w:rPr>
        <w:fldChar w:fldCharType="begin" w:fldLock="1"/>
      </w:r>
      <w:r w:rsidR="001F1A71">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1F1A71">
        <w:rPr>
          <w:lang w:bidi="fa-IR"/>
        </w:rPr>
        <w:fldChar w:fldCharType="separate"/>
      </w:r>
      <w:r w:rsidR="001F1A71" w:rsidRPr="004F1F9B">
        <w:rPr>
          <w:noProof/>
          <w:lang w:bidi="fa-IR"/>
        </w:rPr>
        <w:t>(Data, Life, and Better 2017)</w:t>
      </w:r>
      <w:r w:rsidR="001F1A71">
        <w:rPr>
          <w:lang w:bidi="fa-IR"/>
        </w:rPr>
        <w:fldChar w:fldCharType="end"/>
      </w:r>
    </w:p>
    <w:p w14:paraId="1A9FB0AA" w14:textId="0F69C03E" w:rsidR="00EB5606" w:rsidRDefault="000E3007" w:rsidP="0081777D">
      <w:pPr>
        <w:jc w:val="center"/>
        <w:rPr>
          <w:lang w:bidi="fa-IR"/>
        </w:rPr>
      </w:pPr>
      <w:r>
        <w:rPr>
          <w:noProof/>
        </w:rPr>
        <w:drawing>
          <wp:inline distT="0" distB="0" distL="0" distR="0" wp14:anchorId="733806DC" wp14:editId="46BA6290">
            <wp:extent cx="4161489" cy="228497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073"/>
                    <a:stretch/>
                  </pic:blipFill>
                  <pic:spPr bwMode="auto">
                    <a:xfrm>
                      <a:off x="0" y="0"/>
                      <a:ext cx="4177934" cy="2294008"/>
                    </a:xfrm>
                    <a:prstGeom prst="rect">
                      <a:avLst/>
                    </a:prstGeom>
                    <a:noFill/>
                    <a:ln>
                      <a:noFill/>
                    </a:ln>
                    <a:extLst>
                      <a:ext uri="{53640926-AAD7-44D8-BBD7-CCE9431645EC}">
                        <a14:shadowObscured xmlns:a14="http://schemas.microsoft.com/office/drawing/2010/main"/>
                      </a:ext>
                    </a:extLst>
                  </pic:spPr>
                </pic:pic>
              </a:graphicData>
            </a:graphic>
          </wp:inline>
        </w:drawing>
      </w:r>
    </w:p>
    <w:p w14:paraId="6700B24F" w14:textId="58E3F65D" w:rsidR="00292CED" w:rsidRDefault="00F27A70" w:rsidP="0081777D">
      <w:pPr>
        <w:jc w:val="center"/>
        <w:rPr>
          <w:lang w:bidi="fa-IR"/>
        </w:rPr>
      </w:pPr>
      <w:r>
        <w:rPr>
          <w:lang w:bidi="fa-IR"/>
        </w:rPr>
        <w:t>Figure 2</w:t>
      </w:r>
      <w:r w:rsidR="00292CED">
        <w:rPr>
          <w:lang w:bidi="fa-IR"/>
        </w:rPr>
        <w:t>: Main data visualization challenges</w:t>
      </w:r>
    </w:p>
    <w:p w14:paraId="61D0CA54" w14:textId="050C7350" w:rsid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5E2A7A5E" w14:textId="77777777" w:rsidR="00C56744" w:rsidRDefault="002D3095" w:rsidP="00483BD1">
      <w:pPr>
        <w:rPr>
          <w:lang w:bidi="fa-IR"/>
        </w:rPr>
      </w:pPr>
      <w:r>
        <w:rPr>
          <w:lang w:bidi="fa-IR"/>
        </w:rPr>
        <w:t xml:space="preserve">One of the technologies that have the potentials of answering data visualization challenges is Mixed </w:t>
      </w:r>
      <w:r w:rsidR="009A58BC">
        <w:rPr>
          <w:lang w:bidi="fa-IR"/>
        </w:rPr>
        <w:t>Reality (</w:t>
      </w:r>
      <w:r>
        <w:rPr>
          <w:lang w:bidi="fa-IR"/>
        </w:rPr>
        <w:t xml:space="preserve">MR) technology. </w:t>
      </w:r>
      <w:r w:rsidR="00483BD1">
        <w:rPr>
          <w:lang w:bidi="fa-IR"/>
        </w:rPr>
        <w:t xml:space="preserve">The main question here is what is MR? </w:t>
      </w:r>
    </w:p>
    <w:p w14:paraId="49B08972" w14:textId="402ED72D" w:rsidR="002D3095" w:rsidRDefault="00C56744" w:rsidP="003043A2">
      <w:pPr>
        <w:rPr>
          <w:lang w:bidi="fa-IR"/>
        </w:rPr>
      </w:pPr>
      <w:r>
        <w:rPr>
          <w:lang w:bidi="fa-IR"/>
        </w:rPr>
        <w:t>“</w:t>
      </w:r>
      <w:r w:rsidR="00483BD1" w:rsidRPr="00C56744">
        <w:rPr>
          <w:i/>
          <w:iCs/>
          <w:lang w:bidi="fa-IR"/>
        </w:rPr>
        <w:t xml:space="preserve">MR is the merging of real and virtual worlds to produce new environments and visualizations where physical and digital objects co-exist and interact in real time. </w:t>
      </w:r>
      <w:r w:rsidR="003043A2">
        <w:rPr>
          <w:i/>
          <w:iCs/>
          <w:lang w:bidi="fa-IR"/>
        </w:rPr>
        <w:t>MR</w:t>
      </w:r>
      <w:r w:rsidR="00483BD1" w:rsidRPr="00C56744">
        <w:rPr>
          <w:i/>
          <w:iCs/>
          <w:lang w:bidi="fa-IR"/>
        </w:rPr>
        <w:t xml:space="preserve"> takes place not only in the physical world or the virtual world but is a mix of reality and virtual reality, encompassing both augmented reality and augmented </w:t>
      </w:r>
      <w:proofErr w:type="spellStart"/>
      <w:r w:rsidR="00483BD1" w:rsidRPr="00C56744">
        <w:rPr>
          <w:i/>
          <w:iCs/>
          <w:lang w:bidi="fa-IR"/>
        </w:rPr>
        <w:t>virtuality</w:t>
      </w:r>
      <w:proofErr w:type="spellEnd"/>
      <w:r w:rsidR="00483BD1" w:rsidRPr="00C56744">
        <w:rPr>
          <w:i/>
          <w:iCs/>
          <w:lang w:bidi="fa-IR"/>
        </w:rPr>
        <w:t xml:space="preserve"> via immersive technology</w:t>
      </w:r>
      <w:r w:rsidR="00483BD1" w:rsidRPr="00483BD1">
        <w:rPr>
          <w:lang w:bidi="fa-IR"/>
        </w:rPr>
        <w:t>.</w:t>
      </w:r>
      <w:r>
        <w:rPr>
          <w:lang w:bidi="fa-IR"/>
        </w:rPr>
        <w:t>”</w:t>
      </w:r>
      <w:r w:rsidR="00483BD1">
        <w:rPr>
          <w:lang w:bidi="fa-IR"/>
        </w:rPr>
        <w:fldChar w:fldCharType="begin" w:fldLock="1"/>
      </w:r>
      <w:r w:rsidR="00483BD1">
        <w:rPr>
          <w:lang w:bidi="fa-IR"/>
        </w:rPr>
        <w:instrText>ADDIN CSL_CITATION { "citationItems" : [ { "id" : "ITEM-1", "itemData" : { "ISBN" : "978-1433105326", "author" : [ { "dropping-particle" : "", "family" : "Souza e Silva, Adriana; Sutko", "given" : "Daniel M.", "non-dropping-particle" : "de", "parse-names" : false, "suffix" : "" } ], "id" : "ITEM-1", "issued" : { "date-parts" : [ [ "2009" ] ] }, "title" : "Digital Cityscapes: Merging Digital and Urban Playspaces", "type" : "book" }, "uris" : [ "http://www.mendeley.com/documents/?uuid=68bd34c9-7e80-40fe-a1d5-63116951bb82" ] } ], "mendeley" : { "formattedCitation" : "(de Souza e Silva, Adriana; Sutko 2009)", "plainTextFormattedCitation" : "(de Souza e Silva, Adriana; Sutko 2009)", "previouslyFormattedCitation" : "(de Souza e Silva, Adriana; Sutko 2009)" }, "properties" : {  }, "schema" : "https://github.com/citation-style-language/schema/raw/master/csl-citation.json" }</w:instrText>
      </w:r>
      <w:r w:rsidR="00483BD1">
        <w:rPr>
          <w:lang w:bidi="fa-IR"/>
        </w:rPr>
        <w:fldChar w:fldCharType="separate"/>
      </w:r>
      <w:r w:rsidR="00483BD1" w:rsidRPr="00483BD1">
        <w:rPr>
          <w:noProof/>
          <w:lang w:bidi="fa-IR"/>
        </w:rPr>
        <w:t>(de Souza e Silva, Adriana; Sutko 2009)</w:t>
      </w:r>
      <w:r w:rsidR="00483BD1">
        <w:rPr>
          <w:lang w:bidi="fa-IR"/>
        </w:rPr>
        <w:fldChar w:fldCharType="end"/>
      </w:r>
    </w:p>
    <w:p w14:paraId="6001B249" w14:textId="641D30C7" w:rsidR="009A3EB4" w:rsidRPr="002D3095" w:rsidRDefault="009A3EB4" w:rsidP="009A3EB4">
      <w:pPr>
        <w:rPr>
          <w:lang w:bidi="fa-IR"/>
        </w:rPr>
      </w:pPr>
      <w:r>
        <w:rPr>
          <w:lang w:bidi="fa-IR"/>
        </w:rPr>
        <w:t xml:space="preserve">MR with </w:t>
      </w:r>
      <w:r w:rsidR="00837F7F">
        <w:rPr>
          <w:lang w:bidi="fa-IR"/>
        </w:rPr>
        <w:t xml:space="preserve">a </w:t>
      </w:r>
      <w:r w:rsidRPr="00837F7F">
        <w:rPr>
          <w:noProof/>
          <w:lang w:bidi="fa-IR"/>
        </w:rPr>
        <w:t>combination</w:t>
      </w:r>
      <w:r>
        <w:rPr>
          <w:lang w:bidi="fa-IR"/>
        </w:rPr>
        <w:t xml:space="preserve"> of other technologies like digital twin can help to address data visualization challenges and improve the visualization and collaboration. </w:t>
      </w:r>
    </w:p>
    <w:p w14:paraId="6F4FF523" w14:textId="79870BC6" w:rsidR="003027AD" w:rsidRDefault="003027AD" w:rsidP="003027AD">
      <w:pPr>
        <w:rPr>
          <w:rFonts w:cstheme="majorBidi"/>
          <w:lang w:bidi="fa-IR"/>
        </w:rPr>
      </w:pPr>
      <w:r>
        <w:rPr>
          <w:rFonts w:cstheme="majorBidi"/>
          <w:lang w:bidi="fa-IR"/>
        </w:rPr>
        <w:t xml:space="preserve">The concept of digital twin introduced around 2002 and by improving technologies like </w:t>
      </w:r>
      <w:r w:rsidR="00837F7F">
        <w:rPr>
          <w:rFonts w:cstheme="majorBidi"/>
          <w:lang w:bidi="fa-IR"/>
        </w:rPr>
        <w:t xml:space="preserve">the </w:t>
      </w:r>
      <w:r w:rsidRPr="00837F7F">
        <w:rPr>
          <w:rFonts w:cstheme="majorBidi"/>
          <w:noProof/>
          <w:lang w:bidi="fa-IR"/>
        </w:rPr>
        <w:t>Internet</w:t>
      </w:r>
      <w:r>
        <w:rPr>
          <w:rFonts w:cstheme="majorBidi"/>
          <w:lang w:bidi="fa-IR"/>
        </w:rPr>
        <w:t xml:space="preserve"> of Things (IoT). This concept tries to develop a digital twin model on a system in order to understand how it </w:t>
      </w:r>
      <w:r>
        <w:rPr>
          <w:rFonts w:cstheme="majorBidi"/>
          <w:lang w:bidi="fa-IR"/>
        </w:rPr>
        <w:lastRenderedPageBreak/>
        <w:t xml:space="preserve">works and how to have more cost and schedule savings. This concept has become more cost-effective to implement and can create more opportunities for cost and schedule savings and proved itself in many oil industries. </w:t>
      </w:r>
      <w:r>
        <w:rPr>
          <w:rFonts w:cstheme="majorBidi"/>
          <w:lang w:bidi="fa-IR"/>
        </w:rPr>
        <w:fldChar w:fldCharType="begin" w:fldLock="1"/>
      </w:r>
      <w:r>
        <w:rPr>
          <w:rFonts w:cstheme="majorBidi"/>
          <w:lang w:bidi="fa-IR"/>
        </w:rPr>
        <w:instrText>ADDIN CSL_CITATION { "citationItems" : [ { "id" : "ITEM-1", "itemData" : { "URL" : "https://www.forbes.com/sites/bernardmarr/2017/03/06/what-is-digital-twin-technology-and-why-is-it-so-important/#275648922e2a", "author" : [ { "dropping-particle" : "", "family" : "Bernard Marr", "given" : "", "non-dropping-particle" : "", "parse-names" : false, "suffix" : "" } ], "container-title" : "Forbes", "id" : "ITEM-1", "issued" : { "date-parts" : [ [ "2017" ] ] }, "title" : "What Is Digital Twin Technology - And Why Is It So Important?", "type" : "webpage" }, "uris" : [ "http://www.mendeley.com/documents/?uuid=5a40d9ee-d732-447a-a385-039d66f46c58" ] } ], "mendeley" : { "formattedCitation" : "(Bernard Marr 2017)", "plainTextFormattedCitation" : "(Bernard Marr 2017)", "previouslyFormattedCitation" : "(Bernard Marr 2017)" }, "properties" : {  }, "schema" : "https://github.com/citation-style-language/schema/raw/master/csl-citation.json" }</w:instrText>
      </w:r>
      <w:r>
        <w:rPr>
          <w:rFonts w:cstheme="majorBidi"/>
          <w:lang w:bidi="fa-IR"/>
        </w:rPr>
        <w:fldChar w:fldCharType="separate"/>
      </w:r>
      <w:r w:rsidRPr="002D22E6">
        <w:rPr>
          <w:rFonts w:cstheme="majorBidi"/>
          <w:noProof/>
          <w:lang w:bidi="fa-IR"/>
        </w:rPr>
        <w:t>(Bernard Marr 2017)</w:t>
      </w:r>
      <w:r>
        <w:rPr>
          <w:rFonts w:cstheme="majorBidi"/>
          <w:lang w:bidi="fa-IR"/>
        </w:rPr>
        <w:fldChar w:fldCharType="end"/>
      </w:r>
      <w:r>
        <w:rPr>
          <w:rFonts w:cstheme="majorBidi"/>
          <w:lang w:bidi="fa-IR"/>
        </w:rPr>
        <w:t xml:space="preserve"> </w:t>
      </w:r>
      <w:r w:rsidRPr="00837F7F">
        <w:rPr>
          <w:rFonts w:cstheme="majorBidi"/>
          <w:noProof/>
          <w:lang w:bidi="fa-IR"/>
        </w:rPr>
        <w:t>Furthermore</w:t>
      </w:r>
      <w:r w:rsidR="00837F7F">
        <w:rPr>
          <w:rFonts w:cstheme="majorBidi"/>
          <w:noProof/>
          <w:lang w:bidi="fa-IR"/>
        </w:rPr>
        <w:t>,</w:t>
      </w:r>
      <w:r>
        <w:rPr>
          <w:rFonts w:cstheme="majorBidi"/>
          <w:lang w:bidi="fa-IR"/>
        </w:rPr>
        <w:t xml:space="preserve"> this technology named as one of the top 10 strategic trends for 2017 by Gartner</w:t>
      </w:r>
      <w:r w:rsidRPr="00837F7F">
        <w:rPr>
          <w:rFonts w:cstheme="majorBidi"/>
          <w:noProof/>
          <w:lang w:bidi="fa-IR"/>
        </w:rPr>
        <w:t>.</w:t>
      </w:r>
      <w:r w:rsidR="00837F7F">
        <w:rPr>
          <w:rFonts w:cstheme="majorBidi"/>
          <w:noProof/>
          <w:lang w:bidi="fa-IR"/>
        </w:rPr>
        <w:t xml:space="preserve"> </w:t>
      </w:r>
      <w:r w:rsidRPr="00837F7F">
        <w:rPr>
          <w:rFonts w:cstheme="majorBidi"/>
          <w:noProof/>
          <w:lang w:bidi="fa-IR"/>
        </w:rPr>
        <w:fldChar w:fldCharType="begin" w:fldLock="1"/>
      </w:r>
      <w:r w:rsidRPr="00837F7F">
        <w:rPr>
          <w:rFonts w:cstheme="majorBidi"/>
          <w:noProof/>
          <w:lang w:bidi="fa-IR"/>
        </w:rPr>
        <w:instrText>ADDIN CSL_CITATION { "citationItems" : [ { "id" : "ITEM-1", "itemData" : { "URL" : "https://www.gartner.com/smarterwithgartner/gartners-top-10-technology-trends-2017/", "author" : [ { "dropping-particle" : "", "family" : "Kasey Panetta", "given" : "", "non-dropping-particle" : "", "parse-names" : false, "suffix" : "" } ], "id" : "ITEM-1", "issued" : { "date-parts" : [ [ "2016" ] ] }, "title" : "Gartner\u2019s Top 10 Strategic Technology Trends for 2017", "type" : "webpage" }, "uris" : [ "http://www.mendeley.com/documents/?uuid=963ce0a1-9135-4d32-8baa-4de643cf4df8" ] } ], "mendeley" : { "formattedCitation" : "(Kasey Panetta 2016)", "plainTextFormattedCitation" : "(Kasey Panetta 2016)", "previouslyFormattedCitation" : "(Kasey Panetta 2016)" }, "properties" : {  }, "schema" : "https://github.com/citation-style-language/schema/raw/master/csl-citation.json" }</w:instrText>
      </w:r>
      <w:r w:rsidRPr="00837F7F">
        <w:rPr>
          <w:rFonts w:cstheme="majorBidi"/>
          <w:noProof/>
          <w:lang w:bidi="fa-IR"/>
        </w:rPr>
        <w:fldChar w:fldCharType="separate"/>
      </w:r>
      <w:r w:rsidRPr="00837F7F">
        <w:rPr>
          <w:rFonts w:cstheme="majorBidi"/>
          <w:noProof/>
          <w:lang w:bidi="fa-IR"/>
        </w:rPr>
        <w:t>(</w:t>
      </w:r>
      <w:r w:rsidRPr="00133226">
        <w:rPr>
          <w:rFonts w:cstheme="majorBidi"/>
          <w:noProof/>
          <w:lang w:bidi="fa-IR"/>
        </w:rPr>
        <w:t>Kasey Panetta 2016)</w:t>
      </w:r>
      <w:r>
        <w:rPr>
          <w:rFonts w:cstheme="majorBidi"/>
          <w:lang w:bidi="fa-IR"/>
        </w:rPr>
        <w:fldChar w:fldCharType="end"/>
      </w:r>
      <w:r>
        <w:rPr>
          <w:rFonts w:cstheme="majorBidi"/>
          <w:lang w:bidi="fa-IR"/>
        </w:rPr>
        <w:t xml:space="preserve"> </w:t>
      </w:r>
      <w:r>
        <w:rPr>
          <w:rFonts w:cstheme="majorBidi"/>
          <w:lang w:bidi="fa-IR"/>
        </w:rPr>
        <w:fldChar w:fldCharType="begin" w:fldLock="1"/>
      </w:r>
      <w:r>
        <w:rPr>
          <w:rFonts w:cstheme="majorBidi"/>
          <w:lang w:bidi="fa-IR"/>
        </w:rPr>
        <w:instrText>ADDIN CSL_CITATION { "citationItems" : [ { "id" : "ITEM-1", "itemData" : { "URL" : "https://www.dnvgl.com/article/making-your-asset-smarter-with-the-digital-twin-63328", "accessed" : { "date-parts" : [ [ "2018", "1", "5" ] ] }, "author" : [ { "dropping-particle" : "", "family" : "DNV GL Inc.", "given" : "", "non-dropping-particle" : "", "parse-names" : false, "suffix" : "" } ], "id" : "ITEM-1", "issued" : { "date-parts" : [ [ "2016" ] ] }, "title" : "Making your asset smarter with the digital twin", "type" : "webpage" }, "uris" : [ "http://www.mendeley.com/documents/?uuid=bd9c47c8-6673-4611-ba98-98f7a5624866" ] } ], "mendeley" : { "formattedCitation" : "(DNV GL Inc. 2016)", "plainTextFormattedCitation" : "(DNV GL Inc. 2016)", "previouslyFormattedCitation" : "(DNV GL Inc. 2016)" }, "properties" : {  }, "schema" : "https://github.com/citation-style-language/schema/raw/master/csl-citation.json" }</w:instrText>
      </w:r>
      <w:r>
        <w:rPr>
          <w:rFonts w:cstheme="majorBidi"/>
          <w:lang w:bidi="fa-IR"/>
        </w:rPr>
        <w:fldChar w:fldCharType="separate"/>
      </w:r>
      <w:r w:rsidRPr="003027AD">
        <w:rPr>
          <w:rFonts w:cstheme="majorBidi"/>
          <w:noProof/>
          <w:lang w:bidi="fa-IR"/>
        </w:rPr>
        <w:t>(DNV GL Inc. 2016)</w:t>
      </w:r>
      <w:r>
        <w:rPr>
          <w:rFonts w:cstheme="majorBidi"/>
          <w:lang w:bidi="fa-IR"/>
        </w:rPr>
        <w:fldChar w:fldCharType="end"/>
      </w:r>
    </w:p>
    <w:p w14:paraId="163C8EC8" w14:textId="05689A0E" w:rsidR="00667CF0" w:rsidRDefault="00653670" w:rsidP="004F3331">
      <w:pPr>
        <w:rPr>
          <w:rFonts w:cstheme="majorBidi"/>
          <w:lang w:bidi="fa-IR"/>
        </w:rPr>
      </w:pPr>
      <w:r>
        <w:rPr>
          <w:rFonts w:cstheme="majorBidi"/>
          <w:lang w:bidi="fa-IR"/>
        </w:rPr>
        <w:t xml:space="preserve">The combination of digital twin technology and MR can open whole new opportunities for cost-savings in smart </w:t>
      </w:r>
      <w:r w:rsidRPr="00837F7F">
        <w:rPr>
          <w:rFonts w:cstheme="majorBidi"/>
          <w:noProof/>
          <w:lang w:bidi="fa-IR"/>
        </w:rPr>
        <w:t>cit</w:t>
      </w:r>
      <w:r w:rsidR="00837F7F">
        <w:rPr>
          <w:rFonts w:cstheme="majorBidi"/>
          <w:noProof/>
          <w:lang w:bidi="fa-IR"/>
        </w:rPr>
        <w:t>i</w:t>
      </w:r>
      <w:r w:rsidRPr="00837F7F">
        <w:rPr>
          <w:rFonts w:cstheme="majorBidi"/>
          <w:noProof/>
          <w:lang w:bidi="fa-IR"/>
        </w:rPr>
        <w:t>es</w:t>
      </w:r>
      <w:r>
        <w:rPr>
          <w:rFonts w:cstheme="majorBidi"/>
          <w:lang w:bidi="fa-IR"/>
        </w:rPr>
        <w:t>.</w:t>
      </w:r>
      <w:r w:rsidR="004F3331">
        <w:rPr>
          <w:rFonts w:cstheme="majorBidi"/>
          <w:lang w:bidi="fa-IR"/>
        </w:rPr>
        <w:t xml:space="preserve"> One of the samples of these technologies is that construction workers use MR headsets and Building Information Modes (BIM) to improve inspection and reduce re-work in construction. The following picture shows the workers mounted MR headsets are inspecting construction site.</w:t>
      </w:r>
    </w:p>
    <w:p w14:paraId="054B8FBD" w14:textId="0F2CB81F" w:rsidR="0025382C" w:rsidRDefault="0025382C" w:rsidP="0081777D">
      <w:pPr>
        <w:jc w:val="center"/>
        <w:rPr>
          <w:rFonts w:cstheme="majorBidi"/>
          <w:rtl/>
          <w:lang w:bidi="fa-IR"/>
        </w:rPr>
      </w:pPr>
      <w:r w:rsidRPr="0025382C">
        <w:rPr>
          <w:rFonts w:cstheme="majorBidi"/>
          <w:noProof/>
        </w:rPr>
        <w:drawing>
          <wp:inline distT="0" distB="0" distL="0" distR="0" wp14:anchorId="5228B4DD" wp14:editId="356C2A70">
            <wp:extent cx="3570136" cy="1673502"/>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6296" cy="1676389"/>
                    </a:xfrm>
                    <a:prstGeom prst="rect">
                      <a:avLst/>
                    </a:prstGeom>
                  </pic:spPr>
                </pic:pic>
              </a:graphicData>
            </a:graphic>
          </wp:inline>
        </w:drawing>
      </w:r>
    </w:p>
    <w:p w14:paraId="41A0499D" w14:textId="01A3C4D2" w:rsidR="000D1B34" w:rsidRDefault="00F27A70" w:rsidP="000D1B34">
      <w:pPr>
        <w:jc w:val="center"/>
        <w:rPr>
          <w:rFonts w:cstheme="majorBidi"/>
          <w:lang w:bidi="fa-IR"/>
        </w:rPr>
      </w:pPr>
      <w:r>
        <w:rPr>
          <w:rFonts w:cstheme="majorBidi"/>
          <w:lang w:bidi="fa-IR"/>
        </w:rPr>
        <w:t>Figure 3</w:t>
      </w:r>
      <w:r w:rsidR="000D1B34">
        <w:rPr>
          <w:rFonts w:cstheme="majorBidi"/>
          <w:lang w:bidi="fa-IR"/>
        </w:rPr>
        <w:t>: Workers using MR headsets for inspection in a construction site</w:t>
      </w:r>
    </w:p>
    <w:p w14:paraId="159857C5" w14:textId="6BAFD8C9" w:rsidR="00113A9E" w:rsidRPr="003B3362" w:rsidRDefault="00113A9E" w:rsidP="00113A9E">
      <w:pPr>
        <w:rPr>
          <w:lang w:bidi="fa-IR"/>
        </w:rPr>
      </w:pPr>
      <w:r>
        <w:rPr>
          <w:lang w:bidi="fa-IR"/>
        </w:rPr>
        <w:t xml:space="preserve">MR in combination with digital twin can help visualization and decision making in several ways. These technologies can improve cost savings, help you in </w:t>
      </w:r>
      <w:r w:rsidR="00837F7F">
        <w:rPr>
          <w:lang w:bidi="fa-IR"/>
        </w:rPr>
        <w:t xml:space="preserve">the </w:t>
      </w:r>
      <w:r w:rsidRPr="00837F7F">
        <w:rPr>
          <w:noProof/>
          <w:lang w:bidi="fa-IR"/>
        </w:rPr>
        <w:t>decision</w:t>
      </w:r>
      <w:r w:rsidR="00837F7F" w:rsidRPr="00837F7F">
        <w:rPr>
          <w:noProof/>
          <w:lang w:bidi="fa-IR"/>
        </w:rPr>
        <w:t>-</w:t>
      </w:r>
      <w:r w:rsidRPr="00837F7F">
        <w:rPr>
          <w:noProof/>
          <w:lang w:bidi="fa-IR"/>
        </w:rPr>
        <w:t>making</w:t>
      </w:r>
      <w:r>
        <w:rPr>
          <w:lang w:bidi="fa-IR"/>
        </w:rPr>
        <w:t xml:space="preserve"> process, allow you to</w:t>
      </w:r>
      <w:r w:rsidR="00837F7F">
        <w:rPr>
          <w:lang w:bidi="fa-IR"/>
        </w:rPr>
        <w:t xml:space="preserve"> have</w:t>
      </w:r>
      <w:r>
        <w:rPr>
          <w:lang w:bidi="fa-IR"/>
        </w:rPr>
        <w:t xml:space="preserve"> </w:t>
      </w:r>
      <w:r w:rsidRPr="00837F7F">
        <w:rPr>
          <w:noProof/>
          <w:lang w:bidi="fa-IR"/>
        </w:rPr>
        <w:t>live</w:t>
      </w:r>
      <w:r>
        <w:rPr>
          <w:lang w:bidi="fa-IR"/>
        </w:rPr>
        <w:t xml:space="preserve"> experience in augmented and virtual environments, and </w:t>
      </w:r>
      <w:r w:rsidR="00D7787B">
        <w:rPr>
          <w:lang w:bidi="fa-IR"/>
        </w:rPr>
        <w:t>improve the way that utility managers think about their cities</w:t>
      </w:r>
      <w:r w:rsidR="00D7787B" w:rsidRPr="00837F7F">
        <w:rPr>
          <w:noProof/>
          <w:lang w:bidi="fa-IR"/>
        </w:rPr>
        <w:t>.</w:t>
      </w:r>
      <w:r w:rsidR="00837F7F">
        <w:rPr>
          <w:noProof/>
          <w:lang w:bidi="fa-IR"/>
        </w:rPr>
        <w:t xml:space="preserve"> </w:t>
      </w:r>
      <w:r w:rsidRPr="00837F7F">
        <w:rPr>
          <w:noProof/>
          <w:lang w:bidi="fa-IR"/>
        </w:rPr>
        <w:fldChar w:fldCharType="begin" w:fldLock="1"/>
      </w:r>
      <w:r w:rsidRPr="00837F7F">
        <w:rPr>
          <w:noProof/>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Pr="00837F7F">
        <w:rPr>
          <w:noProof/>
          <w:lang w:bidi="fa-IR"/>
        </w:rPr>
        <w:fldChar w:fldCharType="separate"/>
      </w:r>
      <w:r w:rsidRPr="00837F7F">
        <w:rPr>
          <w:noProof/>
          <w:lang w:bidi="fa-IR"/>
        </w:rPr>
        <w:t>(</w:t>
      </w:r>
      <w:r w:rsidRPr="004F1F9B">
        <w:rPr>
          <w:noProof/>
          <w:lang w:bidi="fa-IR"/>
        </w:rPr>
        <w:t>Data, Life, and Better 2017)</w:t>
      </w:r>
      <w:r>
        <w:rPr>
          <w:lang w:bidi="fa-IR"/>
        </w:rPr>
        <w:fldChar w:fldCharType="end"/>
      </w:r>
    </w:p>
    <w:p w14:paraId="03227BA2" w14:textId="4376D64E" w:rsidR="00534BA5" w:rsidRDefault="00534BA5" w:rsidP="00534BA5">
      <w:pPr>
        <w:rPr>
          <w:lang w:bidi="fa-IR"/>
        </w:rPr>
      </w:pPr>
    </w:p>
    <w:p w14:paraId="6D182A77" w14:textId="41083598" w:rsidR="00A73054" w:rsidRDefault="00113A9E" w:rsidP="00B24582">
      <w:pPr>
        <w:jc w:val="center"/>
        <w:rPr>
          <w:rFonts w:cstheme="majorBidi"/>
          <w:lang w:bidi="fa-IR"/>
        </w:rPr>
      </w:pPr>
      <w:r>
        <w:rPr>
          <w:noProof/>
        </w:rPr>
        <w:drawing>
          <wp:inline distT="0" distB="0" distL="0" distR="0" wp14:anchorId="72FCD817" wp14:editId="68FADC52">
            <wp:extent cx="5082844" cy="2080874"/>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2716" cy="2089009"/>
                    </a:xfrm>
                    <a:prstGeom prst="rect">
                      <a:avLst/>
                    </a:prstGeom>
                    <a:noFill/>
                  </pic:spPr>
                </pic:pic>
              </a:graphicData>
            </a:graphic>
          </wp:inline>
        </w:drawing>
      </w:r>
    </w:p>
    <w:p w14:paraId="4F831880" w14:textId="74E69F20" w:rsidR="008144CB" w:rsidRPr="00D342A2" w:rsidRDefault="008144CB" w:rsidP="00F27A70">
      <w:pPr>
        <w:jc w:val="center"/>
        <w:rPr>
          <w:rFonts w:cstheme="majorBidi"/>
          <w:rtl/>
          <w:lang w:bidi="fa-IR"/>
        </w:rPr>
      </w:pPr>
      <w:r>
        <w:rPr>
          <w:rFonts w:cstheme="majorBidi"/>
          <w:lang w:bidi="fa-IR"/>
        </w:rPr>
        <w:t xml:space="preserve">Figure </w:t>
      </w:r>
      <w:r w:rsidR="00F27A70">
        <w:rPr>
          <w:rFonts w:cstheme="majorBidi"/>
          <w:lang w:bidi="fa-IR"/>
        </w:rPr>
        <w:t>4</w:t>
      </w:r>
      <w:r>
        <w:rPr>
          <w:rFonts w:cstheme="majorBidi"/>
          <w:lang w:bidi="fa-IR"/>
        </w:rPr>
        <w:t>: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723DEE3A"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w:t>
      </w:r>
      <w:r w:rsidR="00837F7F">
        <w:rPr>
          <w:rFonts w:cstheme="majorBidi"/>
          <w:noProof/>
          <w:lang w:bidi="fa-IR"/>
        </w:rPr>
        <w:t>are</w:t>
      </w:r>
      <w:r w:rsidR="00123FD9" w:rsidRPr="00D342A2">
        <w:rPr>
          <w:rFonts w:cstheme="majorBidi"/>
          <w:lang w:bidi="fa-IR"/>
        </w:rPr>
        <w:t xml:space="preserve"> to </w:t>
      </w:r>
      <w:r w:rsidR="0030201F">
        <w:rPr>
          <w:rFonts w:cstheme="majorBidi"/>
          <w:lang w:bidi="fa-IR"/>
        </w:rPr>
        <w:t xml:space="preserve">predict pipe overflow problems in Stormwater networks and create </w:t>
      </w:r>
      <w:r w:rsidR="0030201F" w:rsidRPr="00837F7F">
        <w:rPr>
          <w:rFonts w:cstheme="majorBidi"/>
          <w:noProof/>
          <w:lang w:bidi="fa-IR"/>
        </w:rPr>
        <w:t>a</w:t>
      </w:r>
      <w:r w:rsidR="00837F7F">
        <w:rPr>
          <w:rFonts w:cstheme="majorBidi"/>
          <w:noProof/>
          <w:lang w:bidi="fa-IR"/>
        </w:rPr>
        <w:t>n</w:t>
      </w:r>
      <w:r w:rsidR="0030201F" w:rsidRPr="00837F7F">
        <w:rPr>
          <w:rFonts w:cstheme="majorBidi"/>
          <w:noProof/>
          <w:lang w:bidi="fa-IR"/>
        </w:rPr>
        <w:t xml:space="preserve"> MR</w:t>
      </w:r>
      <w:r w:rsidR="0030201F">
        <w:rPr>
          <w:rFonts w:cstheme="majorBidi"/>
          <w:lang w:bidi="fa-IR"/>
        </w:rPr>
        <w:t xml:space="preserve"> </w:t>
      </w:r>
      <w:r w:rsidR="00B24582">
        <w:rPr>
          <w:rFonts w:cstheme="majorBidi"/>
          <w:lang w:bidi="fa-IR"/>
        </w:rPr>
        <w:t>digital twin in order to improve visualization and communication between utility managers</w:t>
      </w:r>
      <w:r w:rsidR="0030201F">
        <w:rPr>
          <w:rFonts w:cstheme="majorBidi"/>
          <w:lang w:bidi="fa-IR"/>
        </w:rPr>
        <w:t>.</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lastRenderedPageBreak/>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64DA4112"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 xml:space="preserve">SWMM) for the city of Raleigh. After </w:t>
      </w:r>
      <w:r w:rsidR="00C3061E" w:rsidRPr="00837F7F">
        <w:rPr>
          <w:rFonts w:cstheme="majorBidi"/>
          <w:noProof/>
          <w:lang w:bidi="fa-IR"/>
        </w:rPr>
        <w:t>that</w:t>
      </w:r>
      <w:r w:rsidR="00837F7F">
        <w:rPr>
          <w:rFonts w:cstheme="majorBidi"/>
          <w:noProof/>
          <w:lang w:bidi="fa-IR"/>
        </w:rPr>
        <w:t>,</w:t>
      </w:r>
      <w:r w:rsidR="00C3061E">
        <w:rPr>
          <w:rFonts w:cstheme="majorBidi"/>
          <w:lang w:bidi="fa-IR"/>
        </w:rPr>
        <w:t xml:space="preserve">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w:t>
      </w:r>
      <w:r w:rsidR="00C3061E" w:rsidRPr="00837F7F">
        <w:rPr>
          <w:rFonts w:cstheme="majorBidi"/>
          <w:noProof/>
          <w:lang w:bidi="fa-IR"/>
        </w:rPr>
        <w:t>a</w:t>
      </w:r>
      <w:r w:rsidR="00837F7F">
        <w:rPr>
          <w:rFonts w:cstheme="majorBidi"/>
          <w:noProof/>
          <w:lang w:bidi="fa-IR"/>
        </w:rPr>
        <w:t>n</w:t>
      </w:r>
      <w:r w:rsidR="00C3061E" w:rsidRPr="00837F7F">
        <w:rPr>
          <w:rFonts w:cstheme="majorBidi"/>
          <w:noProof/>
          <w:lang w:bidi="fa-IR"/>
        </w:rPr>
        <w:t xml:space="preserve"> MR</w:t>
      </w:r>
      <w:r w:rsidR="00C3061E">
        <w:rPr>
          <w:rFonts w:cstheme="majorBidi"/>
          <w:lang w:bidi="fa-IR"/>
        </w:rPr>
        <w:t xml:space="preserve">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6FEC76B6" w:rsidR="00FB678D" w:rsidRDefault="00FB678D" w:rsidP="00FB678D">
      <w:pPr>
        <w:jc w:val="center"/>
        <w:rPr>
          <w:rFonts w:cstheme="majorBidi"/>
          <w:lang w:bidi="fa-IR"/>
        </w:rPr>
      </w:pPr>
      <w:r>
        <w:rPr>
          <w:rFonts w:cstheme="majorBidi"/>
          <w:noProof/>
        </w:rPr>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2B2D7E57" w:rsidR="00A65D13" w:rsidRPr="00FB678D" w:rsidRDefault="00A65D13" w:rsidP="000D1B34">
      <w:pPr>
        <w:jc w:val="center"/>
        <w:rPr>
          <w:rFonts w:cstheme="majorBidi"/>
          <w:lang w:bidi="fa-IR"/>
        </w:rPr>
      </w:pPr>
      <w:r>
        <w:rPr>
          <w:rFonts w:cstheme="majorBidi"/>
          <w:lang w:bidi="fa-IR"/>
        </w:rPr>
        <w:t xml:space="preserve">Figure </w:t>
      </w:r>
      <w:r w:rsidR="00F27A70">
        <w:rPr>
          <w:rFonts w:cstheme="majorBidi"/>
          <w:lang w:bidi="fa-IR"/>
        </w:rPr>
        <w:t>5</w:t>
      </w:r>
      <w:r>
        <w:rPr>
          <w:rFonts w:cstheme="majorBidi"/>
          <w:lang w:bidi="fa-IR"/>
        </w:rPr>
        <w:t>: research method main steps</w:t>
      </w:r>
    </w:p>
    <w:p w14:paraId="607705D2" w14:textId="09A510CD" w:rsidR="00DF024B" w:rsidRDefault="00667CF0" w:rsidP="008C5025">
      <w:pPr>
        <w:rPr>
          <w:rFonts w:cstheme="majorBidi"/>
          <w:lang w:bidi="fa-IR"/>
        </w:rPr>
      </w:pPr>
      <w:r>
        <w:rPr>
          <w:rFonts w:cstheme="majorBidi"/>
          <w:lang w:bidi="fa-IR"/>
        </w:rPr>
        <w:t>The researchers in this paper proposed the following system architecture for the real-time prediction model for overflow detection in MR environment.</w:t>
      </w:r>
    </w:p>
    <w:p w14:paraId="0F8971C2" w14:textId="676263D5" w:rsidR="008C5025" w:rsidRDefault="00FB678D" w:rsidP="00FB678D">
      <w:pPr>
        <w:jc w:val="center"/>
        <w:rPr>
          <w:rFonts w:cstheme="majorBidi"/>
          <w:lang w:bidi="fa-IR"/>
        </w:rPr>
      </w:pPr>
      <w:r w:rsidRPr="00FB678D">
        <w:rPr>
          <w:rFonts w:cstheme="majorBidi"/>
          <w:noProof/>
        </w:rPr>
        <w:lastRenderedPageBreak/>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0"/>
                    <a:stretch>
                      <a:fillRect/>
                    </a:stretch>
                  </pic:blipFill>
                  <pic:spPr>
                    <a:xfrm>
                      <a:off x="0" y="0"/>
                      <a:ext cx="5518712" cy="2939186"/>
                    </a:xfrm>
                    <a:prstGeom prst="rect">
                      <a:avLst/>
                    </a:prstGeom>
                  </pic:spPr>
                </pic:pic>
              </a:graphicData>
            </a:graphic>
          </wp:inline>
        </w:drawing>
      </w:r>
    </w:p>
    <w:p w14:paraId="449CCD3A" w14:textId="537BDB15" w:rsidR="00A32F47" w:rsidRDefault="00A32F47" w:rsidP="000D1B34">
      <w:pPr>
        <w:jc w:val="center"/>
        <w:rPr>
          <w:rFonts w:cstheme="majorBidi"/>
          <w:lang w:bidi="fa-IR"/>
        </w:rPr>
      </w:pPr>
      <w:r>
        <w:rPr>
          <w:rFonts w:cstheme="majorBidi"/>
          <w:lang w:bidi="fa-IR"/>
        </w:rPr>
        <w:t xml:space="preserve">Figure </w:t>
      </w:r>
      <w:r w:rsidR="00F27A70">
        <w:rPr>
          <w:rFonts w:cstheme="majorBidi"/>
          <w:lang w:bidi="fa-IR"/>
        </w:rPr>
        <w:t>6</w:t>
      </w:r>
      <w:r>
        <w:rPr>
          <w:rFonts w:cstheme="majorBidi"/>
          <w:lang w:bidi="fa-IR"/>
        </w:rPr>
        <w:t>: system architecture which represents the prediction model and MR</w:t>
      </w:r>
    </w:p>
    <w:p w14:paraId="57BBA7AE" w14:textId="548EAECC" w:rsidR="000C1EDC" w:rsidRDefault="000C1EDC" w:rsidP="000C1EDC">
      <w:pPr>
        <w:rPr>
          <w:rFonts w:cstheme="majorBidi"/>
          <w:lang w:bidi="fa-IR"/>
        </w:rPr>
      </w:pPr>
      <w:r>
        <w:rPr>
          <w:rFonts w:cstheme="majorBidi"/>
          <w:lang w:bidi="fa-IR"/>
        </w:rPr>
        <w:t xml:space="preserve">The system architecture consists of three different layers. </w:t>
      </w:r>
      <w:r w:rsidR="00A92AEB">
        <w:rPr>
          <w:rFonts w:cstheme="majorBidi"/>
          <w:lang w:bidi="fa-IR"/>
        </w:rPr>
        <w:t>These layers are as follows:</w:t>
      </w:r>
    </w:p>
    <w:p w14:paraId="05B6E47A" w14:textId="05D00060"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17AB10A9" w14:textId="4BE83DDA" w:rsidR="00D6431D" w:rsidRPr="00D6431D" w:rsidRDefault="00D6431D" w:rsidP="000C1EDC">
      <w:pPr>
        <w:rPr>
          <w:rFonts w:cstheme="majorBidi"/>
          <w:lang w:bidi="fa-IR"/>
        </w:rPr>
      </w:pPr>
      <w:r>
        <w:rPr>
          <w:rFonts w:cstheme="majorBidi"/>
          <w:lang w:bidi="fa-IR"/>
        </w:rPr>
        <w:t xml:space="preserve">As </w:t>
      </w:r>
      <w:r w:rsidR="00837F7F">
        <w:rPr>
          <w:rFonts w:cstheme="majorBidi"/>
          <w:lang w:bidi="fa-IR"/>
        </w:rPr>
        <w:t xml:space="preserve">the </w:t>
      </w:r>
      <w:r w:rsidRPr="00837F7F">
        <w:rPr>
          <w:rFonts w:cstheme="majorBidi"/>
          <w:noProof/>
          <w:lang w:bidi="fa-IR"/>
        </w:rPr>
        <w:t>input</w:t>
      </w:r>
      <w:r>
        <w:rPr>
          <w:rFonts w:cstheme="majorBidi"/>
          <w:lang w:bidi="fa-IR"/>
        </w:rPr>
        <w:t xml:space="preserve"> of the prediction model, researchers in this paper used forecasted rainfall hydrograph. The main factor and reason for overflow in stormwater networks is rainfall with </w:t>
      </w:r>
      <w:r w:rsidR="00837F7F">
        <w:rPr>
          <w:rFonts w:cstheme="majorBidi"/>
          <w:lang w:bidi="fa-IR"/>
        </w:rPr>
        <w:t xml:space="preserve">a </w:t>
      </w:r>
      <w:r w:rsidRPr="00837F7F">
        <w:rPr>
          <w:rFonts w:cstheme="majorBidi"/>
          <w:noProof/>
          <w:lang w:bidi="fa-IR"/>
        </w:rPr>
        <w:t>big</w:t>
      </w:r>
      <w:r>
        <w:rPr>
          <w:rFonts w:cstheme="majorBidi"/>
          <w:lang w:bidi="fa-IR"/>
        </w:rPr>
        <w:t xml:space="preserve"> peak. The reason behind is when there is a high peak in rainfall hydrograph, the load on </w:t>
      </w:r>
      <w:r w:rsidR="00837F7F">
        <w:rPr>
          <w:rFonts w:cstheme="majorBidi"/>
          <w:lang w:bidi="fa-IR"/>
        </w:rPr>
        <w:t xml:space="preserve">the </w:t>
      </w:r>
      <w:r w:rsidRPr="00837F7F">
        <w:rPr>
          <w:rFonts w:cstheme="majorBidi"/>
          <w:noProof/>
          <w:lang w:bidi="fa-IR"/>
        </w:rPr>
        <w:t>stormwater</w:t>
      </w:r>
      <w:r>
        <w:rPr>
          <w:rFonts w:cstheme="majorBidi"/>
          <w:lang w:bidi="fa-IR"/>
        </w:rPr>
        <w:t xml:space="preserve"> network is high and the level of water increase significantly inside the pipes which lead to overflows and flooding of the network.</w:t>
      </w:r>
    </w:p>
    <w:p w14:paraId="193B8085" w14:textId="6E40D352" w:rsidR="000C1EDC" w:rsidRDefault="000C1EDC" w:rsidP="000C1EDC">
      <w:pPr>
        <w:rPr>
          <w:rFonts w:cstheme="majorBidi"/>
          <w:b/>
          <w:bCs/>
          <w:lang w:bidi="fa-IR"/>
        </w:rPr>
      </w:pPr>
      <w:r>
        <w:rPr>
          <w:rFonts w:cstheme="majorBidi"/>
          <w:b/>
          <w:bCs/>
          <w:lang w:bidi="fa-IR"/>
        </w:rPr>
        <w:t>Analysis layer:</w:t>
      </w:r>
    </w:p>
    <w:p w14:paraId="22FD63D6" w14:textId="5EB385DA" w:rsidR="000C1EDC" w:rsidRPr="009E066B" w:rsidRDefault="00C46D22" w:rsidP="000C1EDC">
      <w:pPr>
        <w:rPr>
          <w:rFonts w:cstheme="majorBidi"/>
          <w:lang w:bidi="fa-IR"/>
        </w:rPr>
      </w:pPr>
      <w:r>
        <w:rPr>
          <w:rFonts w:cstheme="majorBidi"/>
          <w:lang w:bidi="fa-IR"/>
        </w:rPr>
        <w:t>In this layer a database was used to train a neural network to predict overflows inside stormwater networks. The main benefits of using such models is that it will enable you with real-time features.</w:t>
      </w:r>
    </w:p>
    <w:p w14:paraId="6571D97E" w14:textId="2FA9114A" w:rsidR="000C1EDC" w:rsidRDefault="000C1EDC" w:rsidP="000C1EDC">
      <w:pPr>
        <w:rPr>
          <w:rFonts w:cstheme="majorBidi"/>
          <w:b/>
          <w:bCs/>
          <w:lang w:bidi="fa-IR"/>
        </w:rPr>
      </w:pPr>
      <w:r>
        <w:rPr>
          <w:rFonts w:cstheme="majorBidi"/>
          <w:b/>
          <w:bCs/>
          <w:lang w:bidi="fa-IR"/>
        </w:rPr>
        <w:t>3D engine layer:</w:t>
      </w:r>
    </w:p>
    <w:p w14:paraId="0B375984" w14:textId="7917093A" w:rsidR="000C1EDC" w:rsidRPr="009E066B" w:rsidRDefault="006B2885" w:rsidP="0033350D">
      <w:pPr>
        <w:rPr>
          <w:rFonts w:cstheme="majorBidi"/>
          <w:lang w:bidi="fa-IR"/>
        </w:rPr>
      </w:pPr>
      <w:r>
        <w:rPr>
          <w:rFonts w:cstheme="majorBidi"/>
          <w:lang w:bidi="fa-IR"/>
        </w:rPr>
        <w:t>In</w:t>
      </w:r>
      <w:r w:rsidR="00C46D22">
        <w:rPr>
          <w:rFonts w:cstheme="majorBidi"/>
          <w:lang w:bidi="fa-IR"/>
        </w:rPr>
        <w:t xml:space="preserve"> the last step, the output data from the neural network will be sent to a 3D engine. The 3D engine is able to analyze that data and show them in the correct format. For instance the 3D engine is able to ch</w:t>
      </w:r>
      <w:r w:rsidR="009D1759">
        <w:rPr>
          <w:rFonts w:cstheme="majorBidi"/>
          <w:lang w:bidi="fa-IR"/>
        </w:rPr>
        <w:t xml:space="preserve">ange the color of the pipes that have </w:t>
      </w:r>
      <w:r w:rsidR="00C46D22">
        <w:rPr>
          <w:rFonts w:cstheme="majorBidi"/>
          <w:lang w:bidi="fa-IR"/>
        </w:rPr>
        <w:t>overflow</w:t>
      </w:r>
      <w:r w:rsidR="009D1759">
        <w:rPr>
          <w:rFonts w:cstheme="majorBidi"/>
          <w:lang w:bidi="fa-IR"/>
        </w:rPr>
        <w:t xml:space="preserve"> problems</w:t>
      </w:r>
      <w:r w:rsidR="00C46D22">
        <w:rPr>
          <w:rFonts w:cstheme="majorBidi"/>
          <w:lang w:bidi="fa-IR"/>
        </w:rPr>
        <w:t xml:space="preserve"> to red. </w:t>
      </w:r>
      <w:r w:rsidR="0033350D">
        <w:rPr>
          <w:rFonts w:cstheme="majorBidi"/>
          <w:lang w:bidi="fa-IR"/>
        </w:rPr>
        <w:t>The 3D engine can also give better interaction to the users and improve the visualization for the users.</w:t>
      </w:r>
      <w:r w:rsidR="009D1759">
        <w:rPr>
          <w:rFonts w:cstheme="majorBidi"/>
          <w:lang w:bidi="fa-IR"/>
        </w:rPr>
        <w:t xml:space="preserve"> </w:t>
      </w:r>
    </w:p>
    <w:p w14:paraId="2454380D" w14:textId="65877FE3" w:rsidR="00351686" w:rsidRDefault="00241409" w:rsidP="002C2486">
      <w:pPr>
        <w:pStyle w:val="Heading2"/>
        <w:rPr>
          <w:lang w:bidi="fa-IR"/>
        </w:rPr>
      </w:pPr>
      <w:r w:rsidRPr="00D342A2">
        <w:rPr>
          <w:lang w:bidi="fa-IR"/>
        </w:rPr>
        <w:t xml:space="preserve">4.1 </w:t>
      </w:r>
      <w:r w:rsidR="000D6C2D">
        <w:rPr>
          <w:lang w:bidi="fa-IR"/>
        </w:rPr>
        <w:t>Pipe overflow</w:t>
      </w:r>
      <w:r w:rsidR="00724469">
        <w:rPr>
          <w:lang w:bidi="fa-IR"/>
        </w:rPr>
        <w:t xml:space="preserve"> prediction model</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55C754" w14:textId="39EFEBC3" w:rsidR="0016133F" w:rsidRDefault="000E4FBB" w:rsidP="00FE7BC2">
      <w:pPr>
        <w:pStyle w:val="Heading3"/>
      </w:pPr>
      <w:r w:rsidRPr="00D342A2">
        <w:rPr>
          <w:lang w:bidi="fa-IR"/>
        </w:rPr>
        <w:t xml:space="preserve">4.1.1 </w:t>
      </w:r>
      <w:r w:rsidR="006F4F9E">
        <w:t>Data from previous overflows or SWMM</w:t>
      </w:r>
    </w:p>
    <w:p w14:paraId="44346218" w14:textId="45AE96D5" w:rsidR="00FE7BC2" w:rsidRPr="00FE7BC2" w:rsidRDefault="00FE7BC2" w:rsidP="008A7300">
      <w:r>
        <w:t xml:space="preserve">Input data for the prediction model extracted from city of Raleigh SWMM. The researcher in this paper gave 150 different rainfall hydrograph with 5 minute sampling rate to SWMM and </w:t>
      </w:r>
      <w:proofErr w:type="gramStart"/>
      <w:r>
        <w:t>find</w:t>
      </w:r>
      <w:proofErr w:type="gramEnd"/>
      <w:r>
        <w:t xml:space="preserve"> the pipes with overflow problems </w:t>
      </w:r>
      <w:r w:rsidR="008A7300">
        <w:t>from</w:t>
      </w:r>
      <w:r>
        <w:t xml:space="preserve"> SWMM</w:t>
      </w:r>
      <w:r w:rsidR="008A7300">
        <w:t xml:space="preserve"> analysis</w:t>
      </w:r>
      <w:r>
        <w:t xml:space="preserve">. The output data was the volume of the surcharge so the researchers annotated that data in the following way. The pipes which have overflow problems are 1 and </w:t>
      </w:r>
      <w:r>
        <w:lastRenderedPageBreak/>
        <w:t>the pipes with no overflow problems are 0.</w:t>
      </w:r>
      <w:r w:rsidR="008A7300">
        <w:t xml:space="preserve"> A map of Raleigh stormwater network</w:t>
      </w:r>
      <w:r w:rsidR="00532F02">
        <w:t xml:space="preserve"> and a 5 minute sampling hydrograph are</w:t>
      </w:r>
      <w:r w:rsidR="008A7300">
        <w:t xml:space="preserve"> demonstrated in the figure 8.</w:t>
      </w:r>
    </w:p>
    <w:p w14:paraId="62530576" w14:textId="6D36C0BF" w:rsidR="00D529D6" w:rsidRDefault="00C56129" w:rsidP="002C2486">
      <w:pPr>
        <w:jc w:val="center"/>
        <w:rPr>
          <w:rFonts w:cstheme="majorBidi"/>
        </w:rPr>
      </w:pPr>
      <w:r>
        <w:rPr>
          <w:rFonts w:cstheme="majorBidi"/>
          <w:noProof/>
        </w:rPr>
        <w:drawing>
          <wp:inline distT="0" distB="0" distL="0" distR="0" wp14:anchorId="62FB9267" wp14:editId="502754F8">
            <wp:extent cx="4101152" cy="154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9936" cy="1552639"/>
                    </a:xfrm>
                    <a:prstGeom prst="rect">
                      <a:avLst/>
                    </a:prstGeom>
                    <a:noFill/>
                  </pic:spPr>
                </pic:pic>
              </a:graphicData>
            </a:graphic>
          </wp:inline>
        </w:drawing>
      </w:r>
    </w:p>
    <w:p w14:paraId="500A9CFA" w14:textId="353FDA87" w:rsidR="00532F02" w:rsidRDefault="00DF024B" w:rsidP="00F27A70">
      <w:pPr>
        <w:jc w:val="center"/>
        <w:rPr>
          <w:rFonts w:cstheme="majorBidi"/>
        </w:rPr>
      </w:pPr>
      <w:r>
        <w:rPr>
          <w:rFonts w:cstheme="majorBidi"/>
        </w:rPr>
        <w:t xml:space="preserve">Figure </w:t>
      </w:r>
      <w:r w:rsidR="00F27A70">
        <w:rPr>
          <w:rFonts w:cstheme="majorBidi"/>
        </w:rPr>
        <w:t>7</w:t>
      </w:r>
      <w:r w:rsidR="002C2486">
        <w:rPr>
          <w:rFonts w:cstheme="majorBidi"/>
        </w:rPr>
        <w:t xml:space="preserve">: </w:t>
      </w:r>
      <w:r>
        <w:rPr>
          <w:rFonts w:cstheme="majorBidi"/>
        </w:rPr>
        <w:t>Raleigh stormwater network map</w:t>
      </w:r>
      <w:r w:rsidR="00C56129">
        <w:rPr>
          <w:rFonts w:cstheme="majorBidi"/>
        </w:rPr>
        <w:t xml:space="preserve"> on left and sample precipitation hydrograph on right</w:t>
      </w:r>
    </w:p>
    <w:p w14:paraId="04DB1DF6" w14:textId="7D9C0E26" w:rsidR="006A25DF" w:rsidRDefault="00A46660" w:rsidP="006A25DF">
      <w:pPr>
        <w:rPr>
          <w:rFonts w:cstheme="majorBidi"/>
          <w:lang w:bidi="fa-IR"/>
        </w:rPr>
      </w:pPr>
      <w:r>
        <w:rPr>
          <w:rFonts w:cstheme="majorBidi"/>
          <w:lang w:bidi="fa-IR"/>
        </w:rPr>
        <w:t>The 5 minute sampling rainfall hydrograph has a very high dimensionality. It is very important to decrease this dimensionality, otherwise it is very important to increase database significantly. It is very hard to increase database size so the researchers tried to decrease the dimensionality by feature extraction technique. The researchers picked 4 different variables to identify each hydrograph. This approach reduce dimensionality significantly and reduce requ</w:t>
      </w:r>
      <w:r w:rsidR="006A25DF">
        <w:rPr>
          <w:rFonts w:cstheme="majorBidi"/>
          <w:lang w:bidi="fa-IR"/>
        </w:rPr>
        <w:t>ired data point in the database. Variables are listed as follows:</w:t>
      </w:r>
    </w:p>
    <w:p w14:paraId="232161B1" w14:textId="77777777" w:rsidR="003C5955" w:rsidRDefault="006A25DF" w:rsidP="006A25DF">
      <w:pPr>
        <w:pStyle w:val="ListParagraph"/>
        <w:numPr>
          <w:ilvl w:val="0"/>
          <w:numId w:val="19"/>
        </w:numPr>
        <w:rPr>
          <w:rFonts w:cstheme="majorBidi"/>
          <w:lang w:bidi="fa-IR"/>
        </w:rPr>
      </w:pPr>
      <w:r>
        <w:rPr>
          <w:rFonts w:cstheme="majorBidi"/>
          <w:lang w:bidi="fa-IR"/>
        </w:rPr>
        <w:t>Variable 1: first report in rainfall hydrograph which is more than one inch per minute. This variable shows the gradient of the beginning of rainfall indirectly. The following formula demonstrates the direct relationship between variable 1 and the gradient.</w:t>
      </w:r>
    </w:p>
    <w:p w14:paraId="66D7D0D9" w14:textId="52AD7C9F" w:rsidR="006A25DF" w:rsidRPr="003C5955" w:rsidRDefault="006A25DF" w:rsidP="003C5955">
      <w:pPr>
        <w:pStyle w:val="ListParagraph"/>
        <w:ind w:left="0"/>
        <w:rPr>
          <w:rFonts w:eastAsiaTheme="minorEastAsia" w:cstheme="majorBidi"/>
          <w:lang w:bidi="fa-IR"/>
        </w:rPr>
      </w:pPr>
      <w:r>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Variable 1-1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num>
            <m:den>
              <m:r>
                <w:rPr>
                  <w:rFonts w:ascii="Cambria Math" w:hAnsi="Cambria Math" w:cstheme="majorBidi"/>
                  <w:lang w:bidi="fa-IR"/>
                </w:rPr>
                <m:t>5 minute</m:t>
              </m:r>
            </m:den>
          </m:f>
        </m:oMath>
      </m:oMathPara>
    </w:p>
    <w:p w14:paraId="6492B7E0" w14:textId="77777777" w:rsidR="003C5955" w:rsidRPr="006A25DF" w:rsidRDefault="003C5955" w:rsidP="003C5955">
      <w:pPr>
        <w:pStyle w:val="ListParagraph"/>
        <w:rPr>
          <w:rFonts w:cstheme="majorBidi"/>
          <w:lang w:bidi="fa-IR"/>
        </w:rPr>
      </w:pPr>
    </w:p>
    <w:p w14:paraId="2C01BE50" w14:textId="0FF3B10C" w:rsidR="006A25DF" w:rsidRPr="006A25DF" w:rsidRDefault="006A25DF" w:rsidP="006A25DF">
      <w:pPr>
        <w:pStyle w:val="ListParagraph"/>
        <w:numPr>
          <w:ilvl w:val="0"/>
          <w:numId w:val="19"/>
        </w:numPr>
        <w:rPr>
          <w:rFonts w:cstheme="majorBidi"/>
          <w:lang w:bidi="fa-IR"/>
        </w:rPr>
      </w:pPr>
      <w:r>
        <w:rPr>
          <w:rFonts w:eastAsiaTheme="minorEastAsia" w:cstheme="majorBidi"/>
          <w:lang w:bidi="fa-IR"/>
        </w:rPr>
        <w:t xml:space="preserve">Variable 2: highest point in the rainfall hydrograph is the second important variable. As aforementioned earlier this variable has a direct relationship with the overflow problems in </w:t>
      </w:r>
      <w:r w:rsidRPr="00837F7F">
        <w:rPr>
          <w:rFonts w:eastAsiaTheme="minorEastAsia" w:cstheme="majorBidi"/>
          <w:noProof/>
          <w:lang w:bidi="fa-IR"/>
        </w:rPr>
        <w:t>stormwater</w:t>
      </w:r>
      <w:r>
        <w:rPr>
          <w:rFonts w:eastAsiaTheme="minorEastAsia" w:cstheme="majorBidi"/>
          <w:lang w:bidi="fa-IR"/>
        </w:rPr>
        <w:t xml:space="preserve"> networks.</w:t>
      </w:r>
    </w:p>
    <w:p w14:paraId="3ADCCE7C" w14:textId="77777777" w:rsidR="003C5955" w:rsidRDefault="006A25DF" w:rsidP="00006E41">
      <w:pPr>
        <w:pStyle w:val="ListParagraph"/>
        <w:numPr>
          <w:ilvl w:val="0"/>
          <w:numId w:val="19"/>
        </w:numPr>
        <w:rPr>
          <w:rFonts w:cstheme="majorBidi"/>
          <w:lang w:bidi="fa-IR"/>
        </w:rPr>
      </w:pPr>
      <w:r>
        <w:rPr>
          <w:rFonts w:cstheme="majorBidi"/>
          <w:lang w:bidi="fa-IR"/>
        </w:rPr>
        <w:t xml:space="preserve">Variable </w:t>
      </w:r>
      <w:r w:rsidR="00006E41">
        <w:rPr>
          <w:rFonts w:cstheme="majorBidi"/>
          <w:lang w:bidi="fa-IR"/>
        </w:rPr>
        <w:t>3</w:t>
      </w:r>
      <w:r>
        <w:rPr>
          <w:rFonts w:cstheme="majorBidi"/>
          <w:lang w:bidi="fa-IR"/>
        </w:rPr>
        <w:t xml:space="preserve">: last report in rainfall hydrograph which is more than one inch per minute. This variable shows the gradient of the </w:t>
      </w:r>
      <w:r w:rsidR="00006E41">
        <w:rPr>
          <w:rFonts w:cstheme="majorBidi"/>
          <w:lang w:bidi="fa-IR"/>
        </w:rPr>
        <w:t>rainfall end</w:t>
      </w:r>
      <w:r>
        <w:rPr>
          <w:rFonts w:cstheme="majorBidi"/>
          <w:lang w:bidi="fa-IR"/>
        </w:rPr>
        <w:t xml:space="preserve"> indirectly. The following formula demonstrates the direct relationship between variable </w:t>
      </w:r>
      <w:r w:rsidR="00006E41">
        <w:rPr>
          <w:rFonts w:cstheme="majorBidi"/>
          <w:lang w:bidi="fa-IR"/>
        </w:rPr>
        <w:t>3</w:t>
      </w:r>
      <w:r>
        <w:rPr>
          <w:rFonts w:cstheme="majorBidi"/>
          <w:lang w:bidi="fa-IR"/>
        </w:rPr>
        <w:t xml:space="preserve"> and the gradient.</w:t>
      </w:r>
    </w:p>
    <w:p w14:paraId="5B1090B4" w14:textId="0CB8646D" w:rsidR="006A25DF" w:rsidRPr="003C5955" w:rsidRDefault="006A25DF" w:rsidP="003C5955">
      <w:pPr>
        <w:pStyle w:val="ListParagraph"/>
        <w:ind w:left="0"/>
        <w:rPr>
          <w:rFonts w:eastAsiaTheme="minorEastAsia" w:cstheme="majorBidi"/>
          <w:lang w:bidi="fa-IR"/>
        </w:rPr>
      </w:pPr>
      <w:r w:rsidRPr="003C5955">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r>
                <w:rPr>
                  <w:rFonts w:ascii="Cambria Math" w:hAnsi="Cambria Math" w:cstheme="majorBidi"/>
                  <w:lang w:bidi="fa-IR"/>
                </w:rPr>
                <m:t>-</m:t>
              </m:r>
              <m:r>
                <w:rPr>
                  <w:rFonts w:ascii="Cambria Math" w:hAnsi="Cambria Math" w:cstheme="majorBidi"/>
                  <w:lang w:bidi="fa-IR"/>
                </w:rPr>
                <m:t>Variabl</m:t>
              </m:r>
              <m:r>
                <w:rPr>
                  <w:rFonts w:ascii="Cambria Math" w:hAnsi="Cambria Math" w:cstheme="majorBidi"/>
                  <w:lang w:bidi="fa-IR"/>
                </w:rPr>
                <m:t>e 3</m:t>
              </m:r>
            </m:num>
            <m:den>
              <m:r>
                <w:rPr>
                  <w:rFonts w:ascii="Cambria Math" w:hAnsi="Cambria Math" w:cstheme="majorBidi"/>
                  <w:lang w:bidi="fa-IR"/>
                </w:rPr>
                <m:t>5 minute</m:t>
              </m:r>
            </m:den>
          </m:f>
        </m:oMath>
      </m:oMathPara>
    </w:p>
    <w:p w14:paraId="5D3C16EC" w14:textId="77777777" w:rsidR="003C5955" w:rsidRPr="003C5955" w:rsidRDefault="003C5955" w:rsidP="003C5955">
      <w:pPr>
        <w:pStyle w:val="ListParagraph"/>
        <w:rPr>
          <w:rFonts w:cstheme="majorBidi"/>
          <w:lang w:bidi="fa-IR"/>
        </w:rPr>
      </w:pPr>
    </w:p>
    <w:p w14:paraId="49C10311" w14:textId="4690EA8B" w:rsidR="006A25DF" w:rsidRDefault="00006E41" w:rsidP="006A25DF">
      <w:pPr>
        <w:pStyle w:val="ListParagraph"/>
        <w:numPr>
          <w:ilvl w:val="0"/>
          <w:numId w:val="19"/>
        </w:numPr>
        <w:rPr>
          <w:rFonts w:cstheme="majorBidi"/>
          <w:lang w:bidi="fa-IR"/>
        </w:rPr>
      </w:pPr>
      <w:r>
        <w:rPr>
          <w:rFonts w:cstheme="majorBidi"/>
          <w:lang w:bidi="fa-IR"/>
        </w:rPr>
        <w:t xml:space="preserve">Variable 4: this variable shows the duration of rainfall between variable 1 and variable 3. This duration shows the rainfall and it can have an important impact on the overflow problems. </w:t>
      </w:r>
    </w:p>
    <w:p w14:paraId="4082BD73" w14:textId="1CB43362" w:rsidR="00006E41" w:rsidRPr="00006E41" w:rsidRDefault="00006E41" w:rsidP="00006E41">
      <w:pPr>
        <w:rPr>
          <w:rFonts w:cstheme="majorBidi"/>
          <w:lang w:bidi="fa-IR"/>
        </w:rPr>
      </w:pPr>
      <w:r>
        <w:rPr>
          <w:rFonts w:cstheme="majorBidi"/>
          <w:lang w:bidi="fa-IR"/>
        </w:rPr>
        <w:t xml:space="preserve">Four different variables are demonstrated in </w:t>
      </w:r>
      <w:r w:rsidRPr="00837F7F">
        <w:rPr>
          <w:rFonts w:cstheme="majorBidi"/>
          <w:noProof/>
          <w:lang w:bidi="fa-IR"/>
        </w:rPr>
        <w:t>figure</w:t>
      </w:r>
      <w:r>
        <w:rPr>
          <w:rFonts w:cstheme="majorBidi"/>
          <w:lang w:bidi="fa-IR"/>
        </w:rPr>
        <w:t xml:space="preserve"> 9.</w:t>
      </w:r>
    </w:p>
    <w:p w14:paraId="73747DE0" w14:textId="55D4581B" w:rsidR="006B6BB4" w:rsidRDefault="006B6BB4" w:rsidP="00726AC1">
      <w:pPr>
        <w:jc w:val="center"/>
        <w:rPr>
          <w:rFonts w:cstheme="majorBidi"/>
          <w:lang w:bidi="fa-IR"/>
        </w:rPr>
      </w:pPr>
      <w:r>
        <w:rPr>
          <w:rFonts w:cstheme="majorBidi"/>
          <w:noProof/>
        </w:rPr>
        <w:lastRenderedPageBreak/>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6C372D92" w:rsidR="00726AC1" w:rsidRDefault="00726AC1" w:rsidP="00F27A70">
      <w:pPr>
        <w:jc w:val="center"/>
        <w:rPr>
          <w:rFonts w:cstheme="majorBidi"/>
          <w:lang w:bidi="fa-IR"/>
        </w:rPr>
      </w:pPr>
      <w:r>
        <w:rPr>
          <w:rFonts w:cstheme="majorBidi"/>
          <w:lang w:bidi="fa-IR"/>
        </w:rPr>
        <w:t xml:space="preserve">Figure </w:t>
      </w:r>
      <w:r w:rsidR="00F27A70">
        <w:rPr>
          <w:rFonts w:cstheme="majorBidi"/>
          <w:lang w:bidi="fa-IR"/>
        </w:rPr>
        <w:t>8</w:t>
      </w:r>
      <w:r>
        <w:rPr>
          <w:rFonts w:cstheme="majorBidi"/>
          <w:lang w:bidi="fa-IR"/>
        </w:rPr>
        <w:t>: four variables which represent a hydrograph</w:t>
      </w:r>
    </w:p>
    <w:p w14:paraId="6C8BB5C2" w14:textId="0010A4FA" w:rsidR="00006E41" w:rsidRDefault="00496C8E" w:rsidP="00006E41">
      <w:pPr>
        <w:rPr>
          <w:lang w:bidi="fa-IR"/>
        </w:rPr>
      </w:pPr>
      <w:r>
        <w:rPr>
          <w:lang w:bidi="fa-IR"/>
        </w:rPr>
        <w:t>In addition to decreasing</w:t>
      </w:r>
      <w:r w:rsidR="00460371">
        <w:rPr>
          <w:lang w:bidi="fa-IR"/>
        </w:rPr>
        <w:t xml:space="preserve"> </w:t>
      </w:r>
      <w:r>
        <w:rPr>
          <w:lang w:bidi="fa-IR"/>
        </w:rPr>
        <w:t>dimensionality</w:t>
      </w:r>
      <w:r w:rsidR="00460371">
        <w:rPr>
          <w:lang w:bidi="fa-IR"/>
        </w:rPr>
        <w:t xml:space="preserve">, it is very important to have a good variation in the database so neural </w:t>
      </w:r>
      <w:r>
        <w:rPr>
          <w:lang w:bidi="fa-IR"/>
        </w:rPr>
        <w:t>network</w:t>
      </w:r>
      <w:r w:rsidR="00460371">
        <w:rPr>
          <w:lang w:bidi="fa-IR"/>
        </w:rPr>
        <w:t xml:space="preserve"> algorithm can predict different </w:t>
      </w:r>
      <w:r>
        <w:rPr>
          <w:lang w:bidi="fa-IR"/>
        </w:rPr>
        <w:t xml:space="preserve">circumstances correctly. The database has four different inputs, it is not possible to draw these four inputs in a chart, but in order to show that the database has enough different data, the researchers picked 3 first variables and draw in on a chart. </w:t>
      </w:r>
      <w:r w:rsidR="00837F7F">
        <w:rPr>
          <w:noProof/>
          <w:lang w:bidi="fa-IR"/>
        </w:rPr>
        <w:t>F</w:t>
      </w:r>
      <w:r w:rsidRPr="00837F7F">
        <w:rPr>
          <w:noProof/>
          <w:lang w:bidi="fa-IR"/>
        </w:rPr>
        <w:t>igure</w:t>
      </w:r>
      <w:r>
        <w:rPr>
          <w:lang w:bidi="fa-IR"/>
        </w:rPr>
        <w:t xml:space="preserve"> 10 demonstrates the input data distribution over the space. This chart shows that there is a good distribution of input data in the database so this database can be used for a good prediction.</w:t>
      </w:r>
    </w:p>
    <w:p w14:paraId="7EC05D0D" w14:textId="77777777" w:rsidR="00532F02" w:rsidRDefault="00532F02" w:rsidP="00532F02">
      <w:pPr>
        <w:jc w:val="center"/>
        <w:rPr>
          <w:rFonts w:cstheme="majorBidi"/>
          <w:lang w:bidi="fa-IR"/>
        </w:rPr>
      </w:pPr>
      <w:r w:rsidRPr="006B6BB4">
        <w:rPr>
          <w:rFonts w:cstheme="majorBidi"/>
          <w:noProof/>
        </w:rPr>
        <w:drawing>
          <wp:inline distT="0" distB="0" distL="0" distR="0" wp14:anchorId="12DAB4AE" wp14:editId="6B523267">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4BEB2B6" w14:textId="7282BD72" w:rsidR="00532F02" w:rsidRDefault="00F27A70" w:rsidP="00F27A70">
      <w:pPr>
        <w:jc w:val="center"/>
        <w:rPr>
          <w:rFonts w:cstheme="majorBidi"/>
          <w:lang w:bidi="fa-IR"/>
        </w:rPr>
      </w:pPr>
      <w:r>
        <w:rPr>
          <w:rFonts w:cstheme="majorBidi"/>
          <w:lang w:bidi="fa-IR"/>
        </w:rPr>
        <w:t>Figure 9</w:t>
      </w:r>
      <w:r w:rsidR="00532F02">
        <w:rPr>
          <w:rFonts w:cstheme="majorBidi"/>
          <w:lang w:bidi="fa-IR"/>
        </w:rPr>
        <w:t>: input data distribution</w:t>
      </w:r>
    </w:p>
    <w:p w14:paraId="57B5D7A8" w14:textId="283BA631" w:rsidR="000E4FBB" w:rsidRPr="00D342A2" w:rsidRDefault="000E4FBB" w:rsidP="001001AB">
      <w:pPr>
        <w:pStyle w:val="Heading3"/>
        <w:rPr>
          <w:lang w:bidi="fa-IR"/>
        </w:rPr>
      </w:pPr>
      <w:r w:rsidRPr="00D342A2">
        <w:rPr>
          <w:lang w:bidi="fa-IR"/>
        </w:rPr>
        <w:t>4.1.2</w:t>
      </w:r>
      <w:r w:rsidR="004A5CFC" w:rsidRPr="00D342A2">
        <w:rPr>
          <w:lang w:bidi="fa-IR"/>
        </w:rPr>
        <w:t xml:space="preserve"> </w:t>
      </w:r>
      <w:r w:rsidR="004A20A0">
        <w:rPr>
          <w:lang w:bidi="fa-IR"/>
        </w:rPr>
        <w:t xml:space="preserve">Develop neural network models for </w:t>
      </w:r>
      <w:r w:rsidR="001001AB">
        <w:rPr>
          <w:lang w:bidi="fa-IR"/>
        </w:rPr>
        <w:t>overflow prediction</w:t>
      </w:r>
    </w:p>
    <w:p w14:paraId="37B6D5A1" w14:textId="107CBE82" w:rsidR="00B60F4C" w:rsidRPr="00656FDD" w:rsidRDefault="00B60F4C" w:rsidP="00B60F4C">
      <w:pPr>
        <w:rPr>
          <w:rFonts w:cstheme="majorBidi"/>
          <w:lang w:bidi="fa-IR"/>
        </w:rPr>
      </w:pPr>
      <w:r>
        <w:rPr>
          <w:rFonts w:cstheme="majorBidi"/>
          <w:lang w:bidi="fa-IR"/>
        </w:rPr>
        <w:t xml:space="preserve">The researcher in this paper used different neural network models and get the best result with </w:t>
      </w:r>
      <w:r w:rsidR="00837F7F">
        <w:rPr>
          <w:rFonts w:cstheme="majorBidi"/>
          <w:lang w:bidi="fa-IR"/>
        </w:rPr>
        <w:t xml:space="preserve">the </w:t>
      </w:r>
      <w:r w:rsidRPr="00837F7F">
        <w:rPr>
          <w:rFonts w:cstheme="majorBidi"/>
          <w:noProof/>
          <w:lang w:bidi="fa-IR"/>
        </w:rPr>
        <w:t>neural</w:t>
      </w:r>
      <w:r>
        <w:rPr>
          <w:rFonts w:cstheme="majorBidi"/>
          <w:lang w:bidi="fa-IR"/>
        </w:rPr>
        <w:t xml:space="preserve">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lastRenderedPageBreak/>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22153" t="39753" r="66006" b="49630"/>
                    <a:stretch/>
                  </pic:blipFill>
                  <pic:spPr>
                    <a:xfrm>
                      <a:off x="0" y="0"/>
                      <a:ext cx="5943600" cy="1498600"/>
                    </a:xfrm>
                    <a:prstGeom prst="rect">
                      <a:avLst/>
                    </a:prstGeom>
                  </pic:spPr>
                </pic:pic>
              </a:graphicData>
            </a:graphic>
          </wp:inline>
        </w:drawing>
      </w:r>
    </w:p>
    <w:p w14:paraId="374B6710" w14:textId="6F84486C" w:rsidR="00E77906" w:rsidRDefault="00E77906" w:rsidP="000D1B34">
      <w:pPr>
        <w:jc w:val="center"/>
        <w:rPr>
          <w:rFonts w:cstheme="majorBidi"/>
          <w:lang w:bidi="fa-IR"/>
        </w:rPr>
      </w:pPr>
      <w:r>
        <w:rPr>
          <w:rFonts w:cstheme="majorBidi"/>
          <w:lang w:bidi="fa-IR"/>
        </w:rPr>
        <w:t>Figur</w:t>
      </w:r>
      <w:r w:rsidR="00532F02">
        <w:rPr>
          <w:rFonts w:cstheme="majorBidi"/>
          <w:lang w:bidi="fa-IR"/>
        </w:rPr>
        <w:t>e 1</w:t>
      </w:r>
      <w:r w:rsidR="00F27A70">
        <w:rPr>
          <w:rFonts w:cstheme="majorBidi"/>
          <w:lang w:bidi="fa-IR"/>
        </w:rPr>
        <w:t>0</w:t>
      </w:r>
      <w:r>
        <w:rPr>
          <w:rFonts w:cstheme="majorBidi"/>
          <w:lang w:bidi="fa-IR"/>
        </w:rPr>
        <w:t>: neural network overview</w:t>
      </w:r>
    </w:p>
    <w:p w14:paraId="2337CFD3" w14:textId="057A1A01" w:rsidR="00E069FB" w:rsidRDefault="00801BDC" w:rsidP="00D7787B">
      <w:pPr>
        <w:rPr>
          <w:rFonts w:cstheme="majorBidi"/>
          <w:lang w:bidi="fa-IR"/>
        </w:rPr>
      </w:pPr>
      <w:r>
        <w:rPr>
          <w:rFonts w:cstheme="majorBidi"/>
          <w:lang w:bidi="fa-IR"/>
        </w:rPr>
        <w:t xml:space="preserve">The researcher used 70 percent of total data for training, 15 percent of the data for validation, and 15 percent of the data for </w:t>
      </w:r>
      <w:r w:rsidR="00837F7F">
        <w:rPr>
          <w:rFonts w:cstheme="majorBidi"/>
          <w:lang w:bidi="fa-IR"/>
        </w:rPr>
        <w:t xml:space="preserve">the </w:t>
      </w:r>
      <w:r w:rsidRPr="00837F7F">
        <w:rPr>
          <w:rFonts w:cstheme="majorBidi"/>
          <w:noProof/>
          <w:lang w:bidi="fa-IR"/>
        </w:rPr>
        <w:t>test</w:t>
      </w:r>
      <w:r>
        <w:rPr>
          <w:rFonts w:cstheme="majorBidi"/>
          <w:lang w:bidi="fa-IR"/>
        </w:rPr>
        <w:t>.</w:t>
      </w:r>
      <w:r w:rsidR="00D7787B">
        <w:rPr>
          <w:rFonts w:cstheme="majorBidi"/>
          <w:lang w:bidi="fa-IR"/>
        </w:rPr>
        <w:t xml:space="preserve"> Finally, t</w:t>
      </w:r>
      <w:r w:rsidR="00E069FB">
        <w:rPr>
          <w:rFonts w:cstheme="majorBidi"/>
          <w:lang w:bidi="fa-IR"/>
        </w:rPr>
        <w:t>he results of this model will be discussed in the results section.</w:t>
      </w:r>
    </w:p>
    <w:p w14:paraId="43F07305" w14:textId="34A348D9" w:rsidR="00527135" w:rsidRPr="00D342A2" w:rsidRDefault="00241409" w:rsidP="00AF2909">
      <w:pPr>
        <w:pStyle w:val="Heading2"/>
        <w:rPr>
          <w:lang w:bidi="fa-IR"/>
        </w:rPr>
      </w:pPr>
      <w:r w:rsidRPr="00D342A2">
        <w:rPr>
          <w:lang w:bidi="fa-IR"/>
        </w:rPr>
        <w:t xml:space="preserve">4.2 </w:t>
      </w:r>
      <w:r w:rsidR="00B126F1">
        <w:rPr>
          <w:lang w:bidi="fa-IR"/>
        </w:rPr>
        <w:t>MR digital twin model</w:t>
      </w:r>
    </w:p>
    <w:p w14:paraId="70224BED" w14:textId="1515B404" w:rsidR="00984555" w:rsidRDefault="00984555" w:rsidP="00D7787B">
      <w:pPr>
        <w:rPr>
          <w:lang w:bidi="fa-IR"/>
        </w:rPr>
      </w:pPr>
      <w:r>
        <w:rPr>
          <w:lang w:bidi="fa-IR"/>
        </w:rPr>
        <w:t xml:space="preserve">In order to have a dynamic digital twin model for stormwater networks, the researchers in this paper developed a database approach to </w:t>
      </w:r>
      <w:r w:rsidRPr="00837F7F">
        <w:rPr>
          <w:noProof/>
          <w:lang w:bidi="fa-IR"/>
        </w:rPr>
        <w:t>create</w:t>
      </w:r>
      <w:r>
        <w:rPr>
          <w:lang w:bidi="fa-IR"/>
        </w:rPr>
        <w:t xml:space="preserve"> the digital twin model for </w:t>
      </w:r>
      <w:r w:rsidR="00837F7F">
        <w:rPr>
          <w:lang w:bidi="fa-IR"/>
        </w:rPr>
        <w:t xml:space="preserve">the </w:t>
      </w:r>
      <w:r w:rsidRPr="00837F7F">
        <w:rPr>
          <w:noProof/>
          <w:lang w:bidi="fa-IR"/>
        </w:rPr>
        <w:t>stormwater</w:t>
      </w:r>
      <w:r>
        <w:rPr>
          <w:lang w:bidi="fa-IR"/>
        </w:rPr>
        <w:t xml:space="preserve"> network. The only requirement for using this model is to have all the network data in one database. The database should </w:t>
      </w:r>
      <w:r w:rsidRPr="00837F7F">
        <w:rPr>
          <w:noProof/>
          <w:lang w:bidi="fa-IR"/>
        </w:rPr>
        <w:t>consist</w:t>
      </w:r>
      <w:r>
        <w:rPr>
          <w:lang w:bidi="fa-IR"/>
        </w:rPr>
        <w:t xml:space="preserve"> of all aspects of a </w:t>
      </w:r>
      <w:r w:rsidRPr="00837F7F">
        <w:rPr>
          <w:noProof/>
          <w:lang w:bidi="fa-IR"/>
        </w:rPr>
        <w:t>stormwater</w:t>
      </w:r>
      <w:r>
        <w:rPr>
          <w:lang w:bidi="fa-IR"/>
        </w:rPr>
        <w:t xml:space="preserve"> network for </w:t>
      </w:r>
      <w:r w:rsidRPr="00837F7F">
        <w:rPr>
          <w:noProof/>
          <w:lang w:bidi="fa-IR"/>
        </w:rPr>
        <w:t>example</w:t>
      </w:r>
      <w:r>
        <w:rPr>
          <w:lang w:bidi="fa-IR"/>
        </w:rPr>
        <w:t xml:space="preserve"> pipes length, pipes diameter, pipes section, </w:t>
      </w:r>
      <w:r w:rsidR="00837F7F">
        <w:rPr>
          <w:lang w:bidi="fa-IR"/>
        </w:rPr>
        <w:t xml:space="preserve">the </w:t>
      </w:r>
      <w:r w:rsidRPr="00837F7F">
        <w:rPr>
          <w:noProof/>
          <w:lang w:bidi="fa-IR"/>
        </w:rPr>
        <w:t>location</w:t>
      </w:r>
      <w:r>
        <w:rPr>
          <w:lang w:bidi="fa-IR"/>
        </w:rPr>
        <w:t xml:space="preserve"> of the manholes and junctions, pipes materials, and all of the specification about a stormwater network. The researcher in this paper developed a plugin for </w:t>
      </w:r>
      <w:r w:rsidR="00837F7F">
        <w:rPr>
          <w:lang w:bidi="fa-IR"/>
        </w:rPr>
        <w:t xml:space="preserve">the </w:t>
      </w:r>
      <w:r w:rsidRPr="00837F7F">
        <w:rPr>
          <w:noProof/>
          <w:lang w:bidi="fa-IR"/>
        </w:rPr>
        <w:t>3D</w:t>
      </w:r>
      <w:r>
        <w:rPr>
          <w:lang w:bidi="fa-IR"/>
        </w:rPr>
        <w:t xml:space="preserve"> engine to import the database and generate twin model. </w:t>
      </w:r>
    </w:p>
    <w:p w14:paraId="21B93DBD" w14:textId="78696BD0" w:rsidR="00984555" w:rsidRDefault="00984555" w:rsidP="00984555">
      <w:pPr>
        <w:rPr>
          <w:lang w:bidi="fa-IR"/>
        </w:rPr>
      </w:pPr>
      <w:r>
        <w:rPr>
          <w:lang w:bidi="fa-IR"/>
        </w:rPr>
        <w:t xml:space="preserve">In the next </w:t>
      </w:r>
      <w:r w:rsidRPr="00837F7F">
        <w:rPr>
          <w:noProof/>
          <w:lang w:bidi="fa-IR"/>
        </w:rPr>
        <w:t>step</w:t>
      </w:r>
      <w:r w:rsidR="00837F7F">
        <w:rPr>
          <w:noProof/>
          <w:lang w:bidi="fa-IR"/>
        </w:rPr>
        <w:t>,</w:t>
      </w:r>
      <w:r>
        <w:rPr>
          <w:lang w:bidi="fa-IR"/>
        </w:rPr>
        <w:t xml:space="preserve"> the researchers are able to move the model into </w:t>
      </w:r>
      <w:r w:rsidRPr="00837F7F">
        <w:rPr>
          <w:noProof/>
          <w:lang w:bidi="fa-IR"/>
        </w:rPr>
        <w:t>a</w:t>
      </w:r>
      <w:r w:rsidR="00837F7F">
        <w:rPr>
          <w:noProof/>
          <w:lang w:bidi="fa-IR"/>
        </w:rPr>
        <w:t>n</w:t>
      </w:r>
      <w:r w:rsidRPr="00837F7F">
        <w:rPr>
          <w:noProof/>
          <w:lang w:bidi="fa-IR"/>
        </w:rPr>
        <w:t xml:space="preserve"> MR</w:t>
      </w:r>
      <w:r>
        <w:rPr>
          <w:lang w:bidi="fa-IR"/>
        </w:rPr>
        <w:t xml:space="preserve"> </w:t>
      </w:r>
      <w:r w:rsidR="00DF2505">
        <w:rPr>
          <w:lang w:bidi="fa-IR"/>
        </w:rPr>
        <w:t>environment to give and demonstrate the model to the utility managers.</w:t>
      </w:r>
    </w:p>
    <w:p w14:paraId="57CD7893" w14:textId="1A2E34DE" w:rsidR="00D529D6" w:rsidRDefault="00D529D6" w:rsidP="002204D9">
      <w:pPr>
        <w:jc w:val="center"/>
        <w:rPr>
          <w:rFonts w:cstheme="majorBidi"/>
          <w:lang w:bidi="fa-IR"/>
        </w:rPr>
      </w:pPr>
      <w:r w:rsidRPr="00D529D6">
        <w:rPr>
          <w:rFonts w:cstheme="majorBidi"/>
          <w:noProof/>
        </w:rPr>
        <w:drawing>
          <wp:inline distT="0" distB="0" distL="0" distR="0" wp14:anchorId="264638F4" wp14:editId="08770711">
            <wp:extent cx="6292427" cy="322823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6357548" cy="3261639"/>
                    </a:xfrm>
                    <a:prstGeom prst="rect">
                      <a:avLst/>
                    </a:prstGeom>
                  </pic:spPr>
                </pic:pic>
              </a:graphicData>
            </a:graphic>
          </wp:inline>
        </w:drawing>
      </w:r>
    </w:p>
    <w:p w14:paraId="62D30356" w14:textId="4F6CA0C6" w:rsidR="002204D9" w:rsidRPr="00D342A2" w:rsidRDefault="00532F02" w:rsidP="000D1B34">
      <w:pPr>
        <w:jc w:val="center"/>
        <w:rPr>
          <w:rFonts w:cstheme="majorBidi"/>
          <w:lang w:bidi="fa-IR"/>
        </w:rPr>
      </w:pPr>
      <w:r>
        <w:rPr>
          <w:rFonts w:cstheme="majorBidi"/>
          <w:lang w:bidi="fa-IR"/>
        </w:rPr>
        <w:t>Figure 1</w:t>
      </w:r>
      <w:r w:rsidR="00F27A70">
        <w:rPr>
          <w:rFonts w:cstheme="majorBidi"/>
          <w:lang w:bidi="fa-IR"/>
        </w:rPr>
        <w:t>1</w:t>
      </w:r>
      <w:r w:rsidR="002204D9">
        <w:rPr>
          <w:rFonts w:cstheme="majorBidi"/>
          <w:lang w:bidi="fa-IR"/>
        </w:rPr>
        <w:t>: digital twin model of Raleigh stormwater network in MR environment</w:t>
      </w:r>
    </w:p>
    <w:p w14:paraId="0BC41750" w14:textId="6FF12ADF" w:rsidR="00963B21" w:rsidRDefault="00963B21" w:rsidP="00963B21">
      <w:pPr>
        <w:pStyle w:val="Heading1"/>
        <w:rPr>
          <w:lang w:bidi="fa-IR"/>
        </w:rPr>
      </w:pPr>
      <w:r>
        <w:rPr>
          <w:lang w:bidi="fa-IR"/>
        </w:rPr>
        <w:lastRenderedPageBreak/>
        <w:t>5.</w:t>
      </w:r>
      <w:r w:rsidRPr="00D342A2">
        <w:rPr>
          <w:lang w:bidi="fa-IR"/>
        </w:rPr>
        <w:t xml:space="preserve"> Results and Validations </w:t>
      </w:r>
    </w:p>
    <w:p w14:paraId="26B0E29A" w14:textId="1BB18488" w:rsidR="00F42B71" w:rsidRDefault="009D19B2" w:rsidP="00837F7F">
      <w:pPr>
        <w:rPr>
          <w:lang w:bidi="fa-IR"/>
        </w:rPr>
      </w:pPr>
      <w:r>
        <w:rPr>
          <w:lang w:bidi="fa-IR"/>
        </w:rPr>
        <w:t xml:space="preserve">The results from the training of the neural network were very good. The error histogram shows that there </w:t>
      </w:r>
      <w:r w:rsidR="00837F7F" w:rsidRPr="00837F7F">
        <w:rPr>
          <w:noProof/>
          <w:lang w:bidi="fa-IR"/>
        </w:rPr>
        <w:t>is</w:t>
      </w:r>
      <w:r>
        <w:rPr>
          <w:lang w:bidi="fa-IR"/>
        </w:rPr>
        <w:t xml:space="preserve"> a low error </w:t>
      </w:r>
      <w:r w:rsidR="00482BDE">
        <w:rPr>
          <w:lang w:bidi="fa-IR"/>
        </w:rPr>
        <w:t xml:space="preserve">and high accuracy for the model in the test data. </w:t>
      </w:r>
    </w:p>
    <w:p w14:paraId="60193319" w14:textId="24AB9DC5" w:rsidR="00F42B71" w:rsidRDefault="00F42B71" w:rsidP="00897B3B">
      <w:pPr>
        <w:jc w:val="center"/>
        <w:rPr>
          <w:lang w:bidi="fa-IR"/>
        </w:rPr>
      </w:pPr>
      <w:r w:rsidRPr="006B6BB4">
        <w:rPr>
          <w:rFonts w:cstheme="majorBidi"/>
          <w:noProof/>
        </w:rPr>
        <w:drawing>
          <wp:inline distT="0" distB="0" distL="0" distR="0" wp14:anchorId="43C1C839" wp14:editId="6AF873C9">
            <wp:extent cx="3597215" cy="2697911"/>
            <wp:effectExtent l="0" t="0" r="381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44487" cy="2733365"/>
                    </a:xfrm>
                    <a:prstGeom prst="rect">
                      <a:avLst/>
                    </a:prstGeom>
                  </pic:spPr>
                </pic:pic>
              </a:graphicData>
            </a:graphic>
          </wp:inline>
        </w:drawing>
      </w:r>
    </w:p>
    <w:p w14:paraId="66D05C44" w14:textId="0D646200" w:rsidR="00C35A94" w:rsidRDefault="00C35A94" w:rsidP="000D1B34">
      <w:pPr>
        <w:ind w:left="720"/>
        <w:jc w:val="center"/>
        <w:rPr>
          <w:lang w:bidi="fa-IR"/>
        </w:rPr>
      </w:pPr>
      <w:r>
        <w:rPr>
          <w:lang w:bidi="fa-IR"/>
        </w:rPr>
        <w:t>Figure 1</w:t>
      </w:r>
      <w:r w:rsidR="00F27A70">
        <w:rPr>
          <w:lang w:bidi="fa-IR"/>
        </w:rPr>
        <w:t>2</w:t>
      </w:r>
      <w:r>
        <w:rPr>
          <w:lang w:bidi="fa-IR"/>
        </w:rPr>
        <w:t>: error histogram for the trained neural network</w:t>
      </w:r>
    </w:p>
    <w:p w14:paraId="04B595B3" w14:textId="10ED5C95" w:rsidR="00F42B71" w:rsidRDefault="00482BDE" w:rsidP="00540068">
      <w:pPr>
        <w:rPr>
          <w:lang w:bidi="fa-IR"/>
        </w:rPr>
      </w:pPr>
      <w:r>
        <w:rPr>
          <w:lang w:bidi="fa-IR"/>
        </w:rPr>
        <w:t xml:space="preserve">The results </w:t>
      </w:r>
      <w:r w:rsidRPr="00837F7F">
        <w:rPr>
          <w:noProof/>
          <w:lang w:bidi="fa-IR"/>
        </w:rPr>
        <w:t>show</w:t>
      </w:r>
      <w:r>
        <w:rPr>
          <w:lang w:bidi="fa-IR"/>
        </w:rPr>
        <w:t xml:space="preserve"> that the neural network works very well in predicting overflows in stormwater networks. This platform can predict pipe overflows in real-time. </w:t>
      </w:r>
    </w:p>
    <w:p w14:paraId="1637294C" w14:textId="7E6864E1" w:rsidR="00482BDE" w:rsidRDefault="00482BDE" w:rsidP="00540068">
      <w:pPr>
        <w:rPr>
          <w:lang w:bidi="fa-IR"/>
        </w:rPr>
      </w:pPr>
      <w:r>
        <w:rPr>
          <w:lang w:bidi="fa-IR"/>
        </w:rPr>
        <w:t xml:space="preserve">In order to check any problem with the neural network, the researchers give a separate hydrograph from the database to the model and test the model based on that. It </w:t>
      </w:r>
      <w:r w:rsidR="00540068">
        <w:rPr>
          <w:lang w:bidi="fa-IR"/>
        </w:rPr>
        <w:t>had only one</w:t>
      </w:r>
      <w:r>
        <w:rPr>
          <w:lang w:bidi="fa-IR"/>
        </w:rPr>
        <w:t xml:space="preserve"> misclassification in one of the junctions which shows that the model is a well-trained model.</w:t>
      </w:r>
    </w:p>
    <w:p w14:paraId="1206A0B4" w14:textId="567B641B" w:rsidR="008304DE" w:rsidRPr="008304DE" w:rsidRDefault="00540068" w:rsidP="008304DE">
      <w:pPr>
        <w:rPr>
          <w:lang w:bidi="fa-IR"/>
        </w:rPr>
      </w:pPr>
      <w:r>
        <w:rPr>
          <w:lang w:bidi="fa-IR"/>
        </w:rPr>
        <w:t xml:space="preserve">The model of which was used represented in </w:t>
      </w:r>
      <w:r w:rsidR="00837F7F">
        <w:rPr>
          <w:lang w:bidi="fa-IR"/>
        </w:rPr>
        <w:t xml:space="preserve">the </w:t>
      </w:r>
      <w:r w:rsidRPr="00837F7F">
        <w:rPr>
          <w:noProof/>
          <w:lang w:bidi="fa-IR"/>
        </w:rPr>
        <w:t>figure</w:t>
      </w:r>
      <w:r>
        <w:rPr>
          <w:lang w:bidi="fa-IR"/>
        </w:rPr>
        <w:t xml:space="preserve"> below. The red junctions are the junctions which are identified by prediction model as overflow junctions and white junctions are junctions without any problems.</w:t>
      </w: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1061E885" w:rsidR="004523B2" w:rsidRDefault="004523B2" w:rsidP="00F27A70">
      <w:pPr>
        <w:jc w:val="center"/>
        <w:rPr>
          <w:rFonts w:cstheme="majorBidi"/>
          <w:lang w:bidi="fa-IR"/>
        </w:rPr>
      </w:pPr>
      <w:r>
        <w:rPr>
          <w:rFonts w:cstheme="majorBidi"/>
          <w:lang w:bidi="fa-IR"/>
        </w:rPr>
        <w:t>Figure 1</w:t>
      </w:r>
      <w:r w:rsidR="00F27A70">
        <w:rPr>
          <w:rFonts w:cstheme="majorBidi"/>
          <w:lang w:bidi="fa-IR"/>
        </w:rPr>
        <w:t>3</w:t>
      </w:r>
      <w:r>
        <w:rPr>
          <w:rFonts w:cstheme="majorBidi"/>
          <w:lang w:bidi="fa-IR"/>
        </w:rPr>
        <w:t>: real-time MR environment which can predict overflows and show them by red color</w:t>
      </w:r>
    </w:p>
    <w:p w14:paraId="35C181F8" w14:textId="0C215708" w:rsidR="009E161F" w:rsidRDefault="00597116" w:rsidP="00597116">
      <w:pPr>
        <w:rPr>
          <w:rFonts w:cstheme="majorBidi"/>
          <w:lang w:bidi="fa-IR"/>
        </w:rPr>
      </w:pPr>
      <w:r>
        <w:rPr>
          <w:rFonts w:cstheme="majorBidi"/>
          <w:lang w:bidi="fa-IR"/>
        </w:rPr>
        <w:t xml:space="preserve">As one of the results of this paper, the proposed visualization system is a totally new system. In the following </w:t>
      </w:r>
      <w:r w:rsidRPr="00837F7F">
        <w:rPr>
          <w:rFonts w:cstheme="majorBidi"/>
          <w:noProof/>
          <w:lang w:bidi="fa-IR"/>
        </w:rPr>
        <w:t>figure</w:t>
      </w:r>
      <w:r w:rsidR="00837F7F">
        <w:rPr>
          <w:rFonts w:cstheme="majorBidi"/>
          <w:noProof/>
          <w:lang w:bidi="fa-IR"/>
        </w:rPr>
        <w:t>,</w:t>
      </w:r>
      <w:r>
        <w:rPr>
          <w:rFonts w:cstheme="majorBidi"/>
          <w:lang w:bidi="fa-IR"/>
        </w:rPr>
        <w:t xml:space="preserve"> you can compare the old smart city dashboard vs. new digital twin model in MR environment. This technology can change the way utility managers and technicians about the cities and help them during </w:t>
      </w:r>
      <w:r w:rsidRPr="00837F7F">
        <w:rPr>
          <w:rFonts w:cstheme="majorBidi"/>
          <w:noProof/>
          <w:lang w:bidi="fa-IR"/>
        </w:rPr>
        <w:t>decision</w:t>
      </w:r>
      <w:r w:rsidR="00837F7F" w:rsidRPr="00837F7F">
        <w:rPr>
          <w:rFonts w:cstheme="majorBidi"/>
          <w:noProof/>
          <w:lang w:bidi="fa-IR"/>
        </w:rPr>
        <w:t>-</w:t>
      </w:r>
      <w:r w:rsidRPr="00837F7F">
        <w:rPr>
          <w:rFonts w:cstheme="majorBidi"/>
          <w:noProof/>
          <w:lang w:bidi="fa-IR"/>
        </w:rPr>
        <w:t>making</w:t>
      </w:r>
      <w:r>
        <w:rPr>
          <w:rFonts w:cstheme="majorBidi"/>
          <w:lang w:bidi="fa-IR"/>
        </w:rPr>
        <w:t xml:space="preserve"> process.</w:t>
      </w:r>
    </w:p>
    <w:p w14:paraId="02999D15" w14:textId="33568304" w:rsidR="009E161F" w:rsidRDefault="000C1EDC" w:rsidP="000C1EDC">
      <w:pPr>
        <w:jc w:val="center"/>
        <w:rPr>
          <w:rFonts w:cstheme="majorBidi"/>
          <w:lang w:bidi="fa-IR"/>
        </w:rPr>
      </w:pPr>
      <w:r>
        <w:rPr>
          <w:rFonts w:cstheme="majorBidi"/>
          <w:noProof/>
        </w:rPr>
        <w:lastRenderedPageBreak/>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3F92DF03" w:rsidR="00701A90" w:rsidRDefault="00701A90" w:rsidP="00F27A70">
      <w:pPr>
        <w:jc w:val="center"/>
        <w:rPr>
          <w:rFonts w:cstheme="majorBidi"/>
          <w:lang w:bidi="fa-IR"/>
        </w:rPr>
      </w:pPr>
      <w:r>
        <w:rPr>
          <w:rFonts w:cstheme="majorBidi"/>
          <w:lang w:bidi="fa-IR"/>
        </w:rPr>
        <w:t>Figure 1</w:t>
      </w:r>
      <w:r w:rsidR="00F27A70">
        <w:rPr>
          <w:rFonts w:cstheme="majorBidi"/>
          <w:lang w:bidi="fa-IR"/>
        </w:rPr>
        <w:t>4</w:t>
      </w:r>
      <w:r>
        <w:rPr>
          <w:rFonts w:cstheme="majorBidi"/>
          <w:lang w:bidi="fa-IR"/>
        </w:rPr>
        <w:t xml:space="preserve">: </w:t>
      </w:r>
      <w:r w:rsidR="00837F7F">
        <w:rPr>
          <w:rFonts w:cstheme="majorBidi"/>
          <w:lang w:bidi="fa-IR"/>
        </w:rPr>
        <w:t xml:space="preserve">the </w:t>
      </w:r>
      <w:r w:rsidRPr="00837F7F">
        <w:rPr>
          <w:rFonts w:cstheme="majorBidi"/>
          <w:noProof/>
          <w:lang w:bidi="fa-IR"/>
        </w:rPr>
        <w:t>transition</w:t>
      </w:r>
      <w:r>
        <w:rPr>
          <w:rFonts w:cstheme="majorBidi"/>
          <w:lang w:bidi="fa-IR"/>
        </w:rPr>
        <w:t xml:space="preserve"> from old smart city dashboard into the new MR digital twin model</w:t>
      </w:r>
    </w:p>
    <w:p w14:paraId="25D6F0C7" w14:textId="74BA905E" w:rsidR="00482BDE" w:rsidRDefault="00482BDE" w:rsidP="00482BDE">
      <w:pPr>
        <w:rPr>
          <w:lang w:bidi="fa-IR"/>
        </w:rPr>
      </w:pPr>
      <w:r>
        <w:rPr>
          <w:lang w:bidi="fa-IR"/>
        </w:rPr>
        <w:t xml:space="preserve">The results of this study </w:t>
      </w:r>
      <w:r w:rsidRPr="00837F7F">
        <w:rPr>
          <w:noProof/>
          <w:lang w:bidi="fa-IR"/>
        </w:rPr>
        <w:t>show</w:t>
      </w:r>
      <w:r>
        <w:rPr>
          <w:lang w:bidi="fa-IR"/>
        </w:rPr>
        <w:t xml:space="preserve"> that it is possible to use data which collected by different sensors to improve management and predict overflows.</w:t>
      </w:r>
    </w:p>
    <w:p w14:paraId="5177146E" w14:textId="070A788E" w:rsidR="00B875B5" w:rsidRDefault="00B875B5" w:rsidP="00B875B5">
      <w:pPr>
        <w:pStyle w:val="Heading1"/>
        <w:rPr>
          <w:lang w:bidi="fa-IR"/>
        </w:rPr>
      </w:pPr>
      <w:r>
        <w:rPr>
          <w:lang w:bidi="fa-IR"/>
        </w:rPr>
        <w:t>6. Discussion</w:t>
      </w:r>
    </w:p>
    <w:p w14:paraId="1E35C67F" w14:textId="39AB1EC0" w:rsidR="00B875B5" w:rsidRPr="00B875B5" w:rsidRDefault="00B875B5" w:rsidP="00B875B5">
      <w:pPr>
        <w:rPr>
          <w:lang w:bidi="fa-IR"/>
        </w:rPr>
      </w:pPr>
      <w:r>
        <w:rPr>
          <w:lang w:bidi="fa-IR"/>
        </w:rPr>
        <w:t xml:space="preserve">The main criticism of smart city which is discussed in this research is how using sensor data and models </w:t>
      </w:r>
      <w:r w:rsidRPr="00837F7F">
        <w:rPr>
          <w:noProof/>
          <w:lang w:bidi="fa-IR"/>
        </w:rPr>
        <w:t>help</w:t>
      </w:r>
      <w:r>
        <w:rPr>
          <w:lang w:bidi="fa-IR"/>
        </w:rPr>
        <w:t xml:space="preserve"> the cities to predict outcomes of a disaster and help the citizens to reduce the damages. In addition to these predictions that can save citizens’ life, this research showed it is possible to have technologies like MR and digital twin in order to improve collaboration and many other aspects of smart cities.</w:t>
      </w:r>
    </w:p>
    <w:p w14:paraId="50FD38F8" w14:textId="46C9787D" w:rsidR="004E5B15" w:rsidRDefault="00B875B5" w:rsidP="00963B21">
      <w:pPr>
        <w:pStyle w:val="Heading1"/>
        <w:rPr>
          <w:lang w:bidi="fa-IR"/>
        </w:rPr>
      </w:pPr>
      <w:r>
        <w:rPr>
          <w:lang w:bidi="fa-IR"/>
        </w:rPr>
        <w:t>7</w:t>
      </w:r>
      <w:r w:rsidR="00244622" w:rsidRPr="00D342A2">
        <w:rPr>
          <w:lang w:bidi="fa-IR"/>
        </w:rPr>
        <w:t>.</w:t>
      </w:r>
      <w:r w:rsidR="00963B21">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AF0A34D" w:rsidR="00B5258D" w:rsidRPr="008304DE" w:rsidRDefault="00B875B5" w:rsidP="00670FEE">
      <w:pPr>
        <w:pStyle w:val="Heading2"/>
        <w:rPr>
          <w:lang w:bidi="fa-IR"/>
        </w:rPr>
      </w:pPr>
      <w:r>
        <w:rPr>
          <w:lang w:bidi="fa-IR"/>
        </w:rPr>
        <w:t>7</w:t>
      </w:r>
      <w:r w:rsidR="00C74657">
        <w:rPr>
          <w:lang w:bidi="fa-IR"/>
        </w:rPr>
        <w:t>.1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6E0A8CB3" w:rsidR="00670FEE" w:rsidRDefault="00670FEE" w:rsidP="00C74657">
      <w:pPr>
        <w:rPr>
          <w:lang w:bidi="fa-IR"/>
        </w:rPr>
      </w:pPr>
      <w:r>
        <w:rPr>
          <w:lang w:bidi="fa-IR"/>
        </w:rPr>
        <w:t xml:space="preserve">In addition to the first limitation, this platform cannot give you any recommendation during a disaster. For </w:t>
      </w:r>
      <w:r w:rsidRPr="00837F7F">
        <w:rPr>
          <w:noProof/>
          <w:lang w:bidi="fa-IR"/>
        </w:rPr>
        <w:t>example</w:t>
      </w:r>
      <w:r w:rsidR="00837F7F">
        <w:rPr>
          <w:noProof/>
          <w:lang w:bidi="fa-IR"/>
        </w:rPr>
        <w:t>,</w:t>
      </w:r>
      <w:r>
        <w:rPr>
          <w:lang w:bidi="fa-IR"/>
        </w:rPr>
        <w:t xml:space="preserve"> if you have 5 teams of technicians that can solve overflow problems and there are 10 different overflow locations, how you can prioritize the overflows. So </w:t>
      </w:r>
      <w:r w:rsidR="00837F7F">
        <w:rPr>
          <w:noProof/>
          <w:lang w:bidi="fa-IR"/>
        </w:rPr>
        <w:t>o</w:t>
      </w:r>
      <w:r w:rsidRPr="00837F7F">
        <w:rPr>
          <w:noProof/>
          <w:lang w:bidi="fa-IR"/>
        </w:rPr>
        <w:t>n</w:t>
      </w:r>
      <w:r>
        <w:rPr>
          <w:lang w:bidi="fa-IR"/>
        </w:rPr>
        <w:t xml:space="preserve"> these occasions, the utility managers should make a decision based on their experience and the real-time platform cannot help them in </w:t>
      </w:r>
      <w:r w:rsidR="00837F7F">
        <w:rPr>
          <w:lang w:bidi="fa-IR"/>
        </w:rPr>
        <w:t xml:space="preserve">the </w:t>
      </w:r>
      <w:r w:rsidRPr="00837F7F">
        <w:rPr>
          <w:noProof/>
          <w:lang w:bidi="fa-IR"/>
        </w:rPr>
        <w:t>decision</w:t>
      </w:r>
      <w:r w:rsidR="00837F7F" w:rsidRPr="00837F7F">
        <w:rPr>
          <w:noProof/>
          <w:lang w:bidi="fa-IR"/>
        </w:rPr>
        <w:t>-</w:t>
      </w:r>
      <w:r w:rsidRPr="00837F7F">
        <w:rPr>
          <w:noProof/>
          <w:lang w:bidi="fa-IR"/>
        </w:rPr>
        <w:t>making</w:t>
      </w:r>
      <w:r>
        <w:rPr>
          <w:lang w:bidi="fa-IR"/>
        </w:rPr>
        <w:t xml:space="preserve"> process in </w:t>
      </w:r>
      <w:r w:rsidR="00837F7F">
        <w:rPr>
          <w:lang w:bidi="fa-IR"/>
        </w:rPr>
        <w:t xml:space="preserve">the </w:t>
      </w:r>
      <w:r w:rsidRPr="00837F7F">
        <w:rPr>
          <w:noProof/>
          <w:lang w:bidi="fa-IR"/>
        </w:rPr>
        <w:t>post</w:t>
      </w:r>
      <w:r>
        <w:rPr>
          <w:lang w:bidi="fa-IR"/>
        </w:rPr>
        <w:t xml:space="preserve"> and </w:t>
      </w:r>
      <w:r w:rsidRPr="00837F7F">
        <w:rPr>
          <w:noProof/>
          <w:lang w:bidi="fa-IR"/>
        </w:rPr>
        <w:t>pre</w:t>
      </w:r>
      <w:r w:rsidR="00837F7F">
        <w:rPr>
          <w:noProof/>
          <w:lang w:bidi="fa-IR"/>
        </w:rPr>
        <w:t>-</w:t>
      </w:r>
      <w:r w:rsidRPr="00837F7F">
        <w:rPr>
          <w:noProof/>
          <w:lang w:bidi="fa-IR"/>
        </w:rPr>
        <w:t>disaster</w:t>
      </w:r>
      <w:r>
        <w:rPr>
          <w:lang w:bidi="fa-IR"/>
        </w:rPr>
        <w:t xml:space="preserve"> responses.</w:t>
      </w:r>
    </w:p>
    <w:p w14:paraId="3F8E2EBF" w14:textId="497ABADA" w:rsidR="00C74657" w:rsidRPr="00C74657" w:rsidRDefault="00B875B5" w:rsidP="00C74657">
      <w:pPr>
        <w:pStyle w:val="Heading2"/>
        <w:rPr>
          <w:lang w:bidi="fa-IR"/>
        </w:rPr>
      </w:pPr>
      <w:r>
        <w:rPr>
          <w:lang w:bidi="fa-IR"/>
        </w:rPr>
        <w:t>7</w:t>
      </w:r>
      <w:r w:rsidR="00C74657">
        <w:rPr>
          <w:lang w:bidi="fa-IR"/>
        </w:rPr>
        <w:t>.2 Future works</w:t>
      </w:r>
    </w:p>
    <w:p w14:paraId="246BB879" w14:textId="056140DB"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w:t>
      </w:r>
      <w:r w:rsidRPr="00837F7F">
        <w:rPr>
          <w:rFonts w:cstheme="majorBidi"/>
          <w:noProof/>
          <w:lang w:bidi="fa-IR"/>
        </w:rPr>
        <w:t>instance</w:t>
      </w:r>
      <w:r w:rsidR="00837F7F">
        <w:rPr>
          <w:rFonts w:cstheme="majorBidi"/>
          <w:noProof/>
          <w:lang w:bidi="fa-IR"/>
        </w:rPr>
        <w:t>,</w:t>
      </w:r>
      <w:r>
        <w:rPr>
          <w:rFonts w:cstheme="majorBidi"/>
          <w:lang w:bidi="fa-IR"/>
        </w:rPr>
        <w:t xml:space="preserve"> if one of the managers changes something in the stormwater network, all of the utility managers and technicians can see that change simultaneously. This improvement can cause better communication and collaboration between utility </w:t>
      </w:r>
      <w:r w:rsidRPr="00837F7F">
        <w:rPr>
          <w:rFonts w:cstheme="majorBidi"/>
          <w:noProof/>
          <w:lang w:bidi="fa-IR"/>
        </w:rPr>
        <w:t>man</w:t>
      </w:r>
      <w:r w:rsidR="00837F7F">
        <w:rPr>
          <w:rFonts w:cstheme="majorBidi"/>
          <w:noProof/>
          <w:lang w:bidi="fa-IR"/>
        </w:rPr>
        <w:t>a</w:t>
      </w:r>
      <w:r w:rsidRPr="00837F7F">
        <w:rPr>
          <w:rFonts w:cstheme="majorBidi"/>
          <w:noProof/>
          <w:lang w:bidi="fa-IR"/>
        </w:rPr>
        <w:t>gers</w:t>
      </w:r>
      <w:r>
        <w:rPr>
          <w:rFonts w:cstheme="majorBidi"/>
          <w:lang w:bidi="fa-IR"/>
        </w:rPr>
        <w:t xml:space="preserve"> and technicians. </w:t>
      </w:r>
    </w:p>
    <w:p w14:paraId="678F9BC9" w14:textId="4FC7B53E" w:rsidR="00A11CD7" w:rsidRDefault="00837F7F" w:rsidP="00982CD3">
      <w:pPr>
        <w:rPr>
          <w:rFonts w:cstheme="majorBidi"/>
          <w:lang w:bidi="fa-IR"/>
        </w:rPr>
      </w:pPr>
      <w:r>
        <w:rPr>
          <w:rFonts w:cstheme="majorBidi"/>
          <w:lang w:bidi="fa-IR"/>
        </w:rPr>
        <w:t>In</w:t>
      </w:r>
      <w:r w:rsidR="00A11CD7">
        <w:rPr>
          <w:rFonts w:cstheme="majorBidi"/>
          <w:lang w:bidi="fa-IR"/>
        </w:rPr>
        <w:t xml:space="preserve"> this </w:t>
      </w:r>
      <w:r w:rsidR="00A11CD7" w:rsidRPr="00837F7F">
        <w:rPr>
          <w:rFonts w:cstheme="majorBidi"/>
          <w:noProof/>
          <w:lang w:bidi="fa-IR"/>
        </w:rPr>
        <w:t>paper</w:t>
      </w:r>
      <w:r w:rsidRPr="00837F7F">
        <w:rPr>
          <w:rFonts w:cstheme="majorBidi"/>
          <w:noProof/>
          <w:lang w:bidi="fa-IR"/>
        </w:rPr>
        <w:t>,the</w:t>
      </w:r>
      <w:r w:rsidR="00A11CD7">
        <w:rPr>
          <w:rFonts w:cstheme="majorBidi"/>
          <w:lang w:bidi="fa-IR"/>
        </w:rPr>
        <w:t xml:space="preserve">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61C6BE9B" w:rsidR="00E81534" w:rsidRPr="00D342A2" w:rsidRDefault="00661CC2" w:rsidP="00982CD3">
      <w:pPr>
        <w:rPr>
          <w:rFonts w:cstheme="majorBidi"/>
          <w:lang w:bidi="fa-IR"/>
        </w:rPr>
      </w:pPr>
      <w:r>
        <w:rPr>
          <w:rFonts w:cstheme="majorBidi"/>
          <w:lang w:bidi="fa-IR"/>
        </w:rPr>
        <w:t xml:space="preserve">In order to improve digital twin </w:t>
      </w:r>
      <w:r w:rsidRPr="00837F7F">
        <w:rPr>
          <w:rFonts w:cstheme="majorBidi"/>
          <w:noProof/>
          <w:lang w:bidi="fa-IR"/>
        </w:rPr>
        <w:t>technology</w:t>
      </w:r>
      <w:r w:rsidR="00837F7F">
        <w:rPr>
          <w:rFonts w:cstheme="majorBidi"/>
          <w:noProof/>
          <w:lang w:bidi="fa-IR"/>
        </w:rPr>
        <w:t>,</w:t>
      </w:r>
      <w:r>
        <w:rPr>
          <w:rFonts w:cstheme="majorBidi"/>
          <w:lang w:bidi="fa-IR"/>
        </w:rPr>
        <w:t xml:space="preserve"> it is possible to combine current stormwater twin models in smart city models. And even generating twin models for other infrastructures like water network, electric </w:t>
      </w:r>
      <w:r>
        <w:rPr>
          <w:rFonts w:cstheme="majorBidi"/>
          <w:lang w:bidi="fa-IR"/>
        </w:rPr>
        <w:lastRenderedPageBreak/>
        <w:t xml:space="preserve">network, and gas networks. Having a digital twin model which contains all of the data related to the networks can give utility </w:t>
      </w:r>
      <w:r w:rsidRPr="00837F7F">
        <w:rPr>
          <w:rFonts w:cstheme="majorBidi"/>
          <w:noProof/>
          <w:lang w:bidi="fa-IR"/>
        </w:rPr>
        <w:t>man</w:t>
      </w:r>
      <w:r w:rsidR="00837F7F">
        <w:rPr>
          <w:rFonts w:cstheme="majorBidi"/>
          <w:noProof/>
          <w:lang w:bidi="fa-IR"/>
        </w:rPr>
        <w:t>a</w:t>
      </w:r>
      <w:r w:rsidRPr="00837F7F">
        <w:rPr>
          <w:rFonts w:cstheme="majorBidi"/>
          <w:noProof/>
          <w:lang w:bidi="fa-IR"/>
        </w:rPr>
        <w:t>gers</w:t>
      </w:r>
      <w:r>
        <w:rPr>
          <w:rFonts w:cstheme="majorBidi"/>
          <w:lang w:bidi="fa-IR"/>
        </w:rPr>
        <w:t xml:space="preserve"> better visualization and help them in </w:t>
      </w:r>
      <w:r w:rsidR="00837F7F">
        <w:rPr>
          <w:rFonts w:cstheme="majorBidi"/>
          <w:lang w:bidi="fa-IR"/>
        </w:rPr>
        <w:t xml:space="preserve">the </w:t>
      </w:r>
      <w:r w:rsidRPr="00837F7F">
        <w:rPr>
          <w:rFonts w:cstheme="majorBidi"/>
          <w:noProof/>
          <w:lang w:bidi="fa-IR"/>
        </w:rPr>
        <w:t>decision</w:t>
      </w:r>
      <w:r w:rsidR="00837F7F" w:rsidRPr="00837F7F">
        <w:rPr>
          <w:rFonts w:cstheme="majorBidi"/>
          <w:noProof/>
          <w:lang w:bidi="fa-IR"/>
        </w:rPr>
        <w:t>-</w:t>
      </w:r>
      <w:r w:rsidRPr="00837F7F">
        <w:rPr>
          <w:rFonts w:cstheme="majorBidi"/>
          <w:noProof/>
          <w:lang w:bidi="fa-IR"/>
        </w:rPr>
        <w:t>making</w:t>
      </w:r>
      <w:r>
        <w:rPr>
          <w:rFonts w:cstheme="majorBidi"/>
          <w:lang w:bidi="fa-IR"/>
        </w:rPr>
        <w:t xml:space="preserve"> process.</w:t>
      </w:r>
    </w:p>
    <w:p w14:paraId="6DDE8ADF" w14:textId="3FCE06CF" w:rsidR="004E5B15" w:rsidRDefault="00B875B5" w:rsidP="004E5B15">
      <w:pPr>
        <w:pStyle w:val="Heading1"/>
        <w:rPr>
          <w:lang w:bidi="fa-IR"/>
        </w:rPr>
      </w:pPr>
      <w:r>
        <w:rPr>
          <w:lang w:bidi="fa-IR"/>
        </w:rPr>
        <w:t>8</w:t>
      </w:r>
      <w:r w:rsidR="004E5B15" w:rsidRPr="00D342A2">
        <w:rPr>
          <w:lang w:bidi="fa-IR"/>
        </w:rPr>
        <w:t>. Conclusion</w:t>
      </w:r>
    </w:p>
    <w:p w14:paraId="7991EAB8" w14:textId="6BE5B4E5" w:rsidR="00353F4E" w:rsidRDefault="00A92AEB" w:rsidP="00353F4E">
      <w:pPr>
        <w:rPr>
          <w:rFonts w:cstheme="majorBidi"/>
          <w:lang w:bidi="fa-IR"/>
        </w:rPr>
      </w:pPr>
      <w:r>
        <w:rPr>
          <w:lang w:bidi="fa-IR"/>
        </w:rPr>
        <w:t>The problem which was represented in this paper was to predict overflows in stormwater networks and improve the visualization and collaboration using smart visualization techniques.</w:t>
      </w:r>
      <w:r w:rsidR="00D97AFC">
        <w:rPr>
          <w:lang w:bidi="fa-IR"/>
        </w:rPr>
        <w:t xml:space="preserve"> The proposed platform in this paper is able to </w:t>
      </w:r>
      <w:r w:rsidR="00353F4E">
        <w:rPr>
          <w:lang w:bidi="fa-IR"/>
        </w:rPr>
        <w:t xml:space="preserve">predict the overflows in stormwater networks based on predicted rainfall hydrograph and visualize the results in a real-time MR environment for better visualization and collaboration. This platform can improve efficiency in stormwater management systems and give the utility </w:t>
      </w:r>
      <w:r w:rsidR="00353F4E" w:rsidRPr="00837F7F">
        <w:rPr>
          <w:noProof/>
          <w:lang w:bidi="fa-IR"/>
        </w:rPr>
        <w:t>man</w:t>
      </w:r>
      <w:r w:rsidR="00837F7F">
        <w:rPr>
          <w:noProof/>
          <w:lang w:bidi="fa-IR"/>
        </w:rPr>
        <w:t>a</w:t>
      </w:r>
      <w:r w:rsidR="00353F4E" w:rsidRPr="00837F7F">
        <w:rPr>
          <w:noProof/>
          <w:lang w:bidi="fa-IR"/>
        </w:rPr>
        <w:t>ger</w:t>
      </w:r>
      <w:r w:rsidR="00353F4E">
        <w:rPr>
          <w:lang w:bidi="fa-IR"/>
        </w:rPr>
        <w:t xml:space="preserve"> ability to have a rapid and ahead of time response </w:t>
      </w:r>
      <w:r w:rsidR="00353F4E" w:rsidRPr="00837F7F">
        <w:rPr>
          <w:noProof/>
          <w:lang w:bidi="fa-IR"/>
        </w:rPr>
        <w:t>in</w:t>
      </w:r>
      <w:r w:rsidR="00353F4E">
        <w:rPr>
          <w:lang w:bidi="fa-IR"/>
        </w:rPr>
        <w:t xml:space="preserve"> emergencies and disasters which can lead to </w:t>
      </w:r>
      <w:r w:rsidR="00353F4E" w:rsidRPr="00837F7F">
        <w:rPr>
          <w:noProof/>
          <w:lang w:bidi="fa-IR"/>
        </w:rPr>
        <w:t>eff</w:t>
      </w:r>
      <w:r w:rsidR="00837F7F">
        <w:rPr>
          <w:noProof/>
          <w:lang w:bidi="fa-IR"/>
        </w:rPr>
        <w:t>ective</w:t>
      </w:r>
      <w:r w:rsidR="00353F4E">
        <w:rPr>
          <w:lang w:bidi="fa-IR"/>
        </w:rPr>
        <w:t xml:space="preserve"> disaster management.</w:t>
      </w:r>
      <w:r w:rsidR="00353F4E" w:rsidRPr="008304DE">
        <w:rPr>
          <w:rFonts w:cstheme="majorBidi"/>
          <w:lang w:bidi="fa-IR"/>
        </w:rPr>
        <w:t xml:space="preserve"> </w:t>
      </w:r>
    </w:p>
    <w:p w14:paraId="71EE410A" w14:textId="487336DB" w:rsidR="008304DE" w:rsidRPr="00D342A2" w:rsidRDefault="00353F4E" w:rsidP="00353F4E">
      <w:pPr>
        <w:rPr>
          <w:rFonts w:cstheme="majorBidi"/>
          <w:lang w:bidi="fa-IR"/>
        </w:rPr>
      </w:pPr>
      <w:r>
        <w:rPr>
          <w:rFonts w:cstheme="majorBidi"/>
          <w:lang w:bidi="fa-IR"/>
        </w:rPr>
        <w:t xml:space="preserve">The researchers in this paper used different neural network approaches to predict overflows and represented the best results with </w:t>
      </w:r>
      <w:r w:rsidR="00837F7F">
        <w:rPr>
          <w:rFonts w:cstheme="majorBidi"/>
          <w:lang w:bidi="fa-IR"/>
        </w:rPr>
        <w:t xml:space="preserve">the </w:t>
      </w:r>
      <w:r w:rsidRPr="00837F7F">
        <w:rPr>
          <w:rFonts w:cstheme="majorBidi"/>
          <w:noProof/>
          <w:lang w:bidi="fa-IR"/>
        </w:rPr>
        <w:t>highest</w:t>
      </w:r>
      <w:r>
        <w:rPr>
          <w:rFonts w:cstheme="majorBidi"/>
          <w:lang w:bidi="fa-IR"/>
        </w:rPr>
        <w:t xml:space="preserve"> accuracy. This model is able to predict the overflows with high accuracy in real-time. </w:t>
      </w:r>
    </w:p>
    <w:p w14:paraId="64F482C7" w14:textId="39195910" w:rsidR="004E5B15" w:rsidRDefault="00B875B5" w:rsidP="004E5B15">
      <w:pPr>
        <w:pStyle w:val="Heading1"/>
        <w:rPr>
          <w:lang w:bidi="fa-IR"/>
        </w:rPr>
      </w:pPr>
      <w:r>
        <w:rPr>
          <w:lang w:bidi="fa-IR"/>
        </w:rPr>
        <w:t>9</w:t>
      </w:r>
      <w:r w:rsidR="004E5B15" w:rsidRPr="00D342A2">
        <w:rPr>
          <w:lang w:bidi="fa-IR"/>
        </w:rPr>
        <w:t xml:space="preserve">. References </w:t>
      </w:r>
    </w:p>
    <w:p w14:paraId="34BC932D" w14:textId="7FEB1770" w:rsidR="003027AD" w:rsidRPr="003027AD" w:rsidRDefault="00A85A4E" w:rsidP="003027AD">
      <w:pPr>
        <w:widowControl w:val="0"/>
        <w:autoSpaceDE w:val="0"/>
        <w:autoSpaceDN w:val="0"/>
        <w:adjustRightInd w:val="0"/>
        <w:spacing w:line="240" w:lineRule="auto"/>
        <w:ind w:left="480" w:hanging="480"/>
        <w:rPr>
          <w:rFonts w:ascii="Times New Roman" w:hAnsi="Times New Roman" w:cs="Times New Roman"/>
          <w:noProof/>
          <w:szCs w:val="24"/>
        </w:rPr>
      </w:pPr>
      <w:r>
        <w:rPr>
          <w:lang w:bidi="fa-IR"/>
        </w:rPr>
        <w:fldChar w:fldCharType="begin" w:fldLock="1"/>
      </w:r>
      <w:r>
        <w:rPr>
          <w:lang w:bidi="fa-IR"/>
        </w:rPr>
        <w:instrText xml:space="preserve">ADDIN Mendeley Bibliography CSL_BIBLIOGRAPHY </w:instrText>
      </w:r>
      <w:r>
        <w:rPr>
          <w:lang w:bidi="fa-IR"/>
        </w:rPr>
        <w:fldChar w:fldCharType="separate"/>
      </w:r>
      <w:r w:rsidR="003027AD" w:rsidRPr="003027AD">
        <w:rPr>
          <w:rFonts w:ascii="Times New Roman" w:hAnsi="Times New Roman" w:cs="Times New Roman"/>
          <w:noProof/>
          <w:szCs w:val="24"/>
        </w:rPr>
        <w:t xml:space="preserve">Alazawi, Zubaida, Omar Alani, </w:t>
      </w:r>
      <w:r w:rsidR="003027AD" w:rsidRPr="00837F7F">
        <w:rPr>
          <w:rFonts w:ascii="Times New Roman" w:hAnsi="Times New Roman" w:cs="Times New Roman"/>
          <w:noProof/>
          <w:szCs w:val="24"/>
        </w:rPr>
        <w:t>Mohmmad</w:t>
      </w:r>
      <w:r w:rsidR="003027AD" w:rsidRPr="003027AD">
        <w:rPr>
          <w:rFonts w:ascii="Times New Roman" w:hAnsi="Times New Roman" w:cs="Times New Roman"/>
          <w:noProof/>
          <w:szCs w:val="24"/>
        </w:rPr>
        <w:t xml:space="preserve"> B. Abdljabar, Saleh Altowaijri, and Rashid Mehmood. 2014. “A Smart Disaster Management System for Future Cities.” </w:t>
      </w:r>
      <w:r w:rsidR="003027AD" w:rsidRPr="003027AD">
        <w:rPr>
          <w:rFonts w:ascii="Times New Roman" w:hAnsi="Times New Roman" w:cs="Times New Roman"/>
          <w:i/>
          <w:iCs/>
          <w:noProof/>
          <w:szCs w:val="24"/>
        </w:rPr>
        <w:t>Acm 2014</w:t>
      </w:r>
      <w:r w:rsidR="003027AD" w:rsidRPr="003027AD">
        <w:rPr>
          <w:rFonts w:ascii="Times New Roman" w:hAnsi="Times New Roman" w:cs="Times New Roman"/>
          <w:noProof/>
          <w:szCs w:val="24"/>
        </w:rPr>
        <w:t>, 1–10. https://doi.org/10.1145/2633661.2633670.</w:t>
      </w:r>
    </w:p>
    <w:p w14:paraId="4166EEE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Bernard Marr. 2017. “What Is Digital Twin Technology - And Why Is It So Important?” Forbes. 2017. https://www.forbes.com/sites/bernardmarr/2017/03/06/what-is-digital-twin-technology-and-why-is-it-so-important/#275648922e2a.</w:t>
      </w:r>
    </w:p>
    <w:p w14:paraId="24E8E22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Data, Bringing, </w:t>
      </w:r>
      <w:r w:rsidRPr="00837F7F">
        <w:rPr>
          <w:rFonts w:ascii="Times New Roman" w:hAnsi="Times New Roman" w:cs="Times New Roman"/>
          <w:noProof/>
          <w:szCs w:val="24"/>
        </w:rPr>
        <w:t>T O</w:t>
      </w:r>
      <w:r w:rsidRPr="003027AD">
        <w:rPr>
          <w:rFonts w:ascii="Times New Roman" w:hAnsi="Times New Roman" w:cs="Times New Roman"/>
          <w:noProof/>
          <w:szCs w:val="24"/>
        </w:rPr>
        <w:t xml:space="preserve"> Life, and F O R Better. 2017. “Immersive Data Visualization for Smart Cities,” no. November.</w:t>
      </w:r>
    </w:p>
    <w:p w14:paraId="1539974A"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DNV GL Inc. 2016. “Making Your Asset Smarter with the Digital Twin.” 2016. https://www.dnvgl.com/article/making-your-asset-smarter-with-the-digital-twin-63328.</w:t>
      </w:r>
    </w:p>
    <w:p w14:paraId="5D6DBB89"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Ismail, Nick. 2017. “Smart Cities Could Lead to Cost Savings of $5 Trillion - Report Suggests.” 2017. http://www.information-age.com/smart-cities-lead-cost-savings-5-trillion-123469863/.</w:t>
      </w:r>
    </w:p>
    <w:p w14:paraId="55C065D0"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Jake </w:t>
      </w:r>
      <w:r w:rsidRPr="00837F7F">
        <w:rPr>
          <w:rFonts w:ascii="Times New Roman" w:hAnsi="Times New Roman" w:cs="Times New Roman"/>
          <w:noProof/>
          <w:szCs w:val="24"/>
        </w:rPr>
        <w:t>Hissitt</w:t>
      </w:r>
      <w:r w:rsidRPr="003027AD">
        <w:rPr>
          <w:rFonts w:ascii="Times New Roman" w:hAnsi="Times New Roman" w:cs="Times New Roman"/>
          <w:noProof/>
          <w:szCs w:val="24"/>
        </w:rPr>
        <w:t>. 2017. “The 5 Biggest Challenges Facing Data Visualization.” 2017. https://channels.theinnovationenterprise.com/articles/the-5-biggest-challenges-facing-data-visualization.</w:t>
      </w:r>
    </w:p>
    <w:p w14:paraId="510EBDBE"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Jim Gudas. 2018. “Heavy Rain Causing Some Flooded Basements And Streets In Chicago.” 2018. http://chicago.cbslocal.com/2018/02/20/heavy-rain-flooded-basements-streets/.</w:t>
      </w:r>
    </w:p>
    <w:p w14:paraId="3D92126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Kasey Panetta. 2016. “Gartner’s Top 10 Strategic Technology Trends for 2017.” 2016. https://www.gartner.com/smarterwithgartner/gartners-top-10-technology-trends-2017/.</w:t>
      </w:r>
    </w:p>
    <w:p w14:paraId="27D95808"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Souza e Silva, Adriana; Sutko, Daniel M. de. 2009. </w:t>
      </w:r>
      <w:r w:rsidRPr="003027AD">
        <w:rPr>
          <w:rFonts w:ascii="Times New Roman" w:hAnsi="Times New Roman" w:cs="Times New Roman"/>
          <w:i/>
          <w:iCs/>
          <w:noProof/>
          <w:szCs w:val="24"/>
        </w:rPr>
        <w:t>Digital Cityscapes: Merging Digital and Urban Playspaces</w:t>
      </w:r>
      <w:r w:rsidRPr="003027AD">
        <w:rPr>
          <w:rFonts w:ascii="Times New Roman" w:hAnsi="Times New Roman" w:cs="Times New Roman"/>
          <w:noProof/>
          <w:szCs w:val="24"/>
        </w:rPr>
        <w:t>.</w:t>
      </w:r>
    </w:p>
    <w:p w14:paraId="5812F77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U.S. Environmental Protection Agency (EPA). 2004. “Report to Congress on Impacts and Control of Combined Sewer Overflows and Sanitary Sewer Overflows Fact Sheet.” </w:t>
      </w:r>
      <w:r w:rsidRPr="003027AD">
        <w:rPr>
          <w:rFonts w:ascii="Times New Roman" w:hAnsi="Times New Roman" w:cs="Times New Roman"/>
          <w:i/>
          <w:iCs/>
          <w:noProof/>
          <w:szCs w:val="24"/>
        </w:rPr>
        <w:t>Water</w:t>
      </w:r>
      <w:r w:rsidRPr="003027AD">
        <w:rPr>
          <w:rFonts w:ascii="Times New Roman" w:hAnsi="Times New Roman" w:cs="Times New Roman"/>
          <w:noProof/>
          <w:szCs w:val="24"/>
        </w:rPr>
        <w:t>, 1–2. https://doi.org/10.1227/01.NEU.0000028680.51299.00.</w:t>
      </w:r>
    </w:p>
    <w:p w14:paraId="6AAD1BF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U.S. EPA. 2017. “Combined Sewer Overflow Frequent Questions.” 2017. https://www.epa.g</w:t>
      </w:r>
      <w:bookmarkStart w:id="0" w:name="_GoBack"/>
      <w:bookmarkEnd w:id="0"/>
      <w:r w:rsidRPr="003027AD">
        <w:rPr>
          <w:rFonts w:ascii="Times New Roman" w:hAnsi="Times New Roman" w:cs="Times New Roman"/>
          <w:noProof/>
          <w:szCs w:val="24"/>
        </w:rPr>
        <w:t>ov/npdes/combined-sewer-overflow-frequent-questions.</w:t>
      </w:r>
    </w:p>
    <w:p w14:paraId="0E16133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rPr>
      </w:pPr>
      <w:r w:rsidRPr="003027AD">
        <w:rPr>
          <w:rFonts w:ascii="Times New Roman" w:hAnsi="Times New Roman" w:cs="Times New Roman"/>
          <w:noProof/>
          <w:szCs w:val="24"/>
        </w:rPr>
        <w:lastRenderedPageBreak/>
        <w:t xml:space="preserve">Zhao, W, T H Beach, and Y Rezgui. 2017. “Automated Model Construction for Combined Sewer Overflow Prediction Based on Efficient LASSO Algorithm.” </w:t>
      </w:r>
      <w:r w:rsidRPr="003027AD">
        <w:rPr>
          <w:rFonts w:ascii="Times New Roman" w:hAnsi="Times New Roman" w:cs="Times New Roman"/>
          <w:i/>
          <w:iCs/>
          <w:noProof/>
          <w:szCs w:val="24"/>
        </w:rPr>
        <w:t>IEEE Transactions on Systems, Man, and Cybernetics: Systems</w:t>
      </w:r>
      <w:r w:rsidRPr="003027AD">
        <w:rPr>
          <w:rFonts w:ascii="Times New Roman" w:hAnsi="Times New Roman" w:cs="Times New Roman"/>
          <w:noProof/>
          <w:szCs w:val="24"/>
        </w:rPr>
        <w:t xml:space="preserve"> PP (99):1–16. https://doi.org/10.1109/TSMC.2017.2724440.</w:t>
      </w:r>
    </w:p>
    <w:p w14:paraId="64C7D9FC" w14:textId="73BD5311" w:rsidR="00A85A4E" w:rsidRPr="00A85A4E" w:rsidRDefault="00A85A4E" w:rsidP="00965F45">
      <w:pPr>
        <w:widowControl w:val="0"/>
        <w:autoSpaceDE w:val="0"/>
        <w:autoSpaceDN w:val="0"/>
        <w:adjustRightInd w:val="0"/>
        <w:spacing w:line="240" w:lineRule="auto"/>
        <w:ind w:left="480" w:hanging="480"/>
        <w:rPr>
          <w:lang w:bidi="fa-IR"/>
        </w:rPr>
      </w:pPr>
      <w:r>
        <w:rPr>
          <w:lang w:bidi="fa-IR"/>
        </w:rPr>
        <w:fldChar w:fldCharType="end"/>
      </w:r>
    </w:p>
    <w:sectPr w:rsidR="00A85A4E" w:rsidRPr="00A85A4E"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DE7C76"/>
    <w:multiLevelType w:val="hybridMultilevel"/>
    <w:tmpl w:val="52700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4"/>
  </w:num>
  <w:num w:numId="2">
    <w:abstractNumId w:val="15"/>
  </w:num>
  <w:num w:numId="3">
    <w:abstractNumId w:val="7"/>
  </w:num>
  <w:num w:numId="4">
    <w:abstractNumId w:val="9"/>
  </w:num>
  <w:num w:numId="5">
    <w:abstractNumId w:val="13"/>
  </w:num>
  <w:num w:numId="6">
    <w:abstractNumId w:val="18"/>
  </w:num>
  <w:num w:numId="7">
    <w:abstractNumId w:val="17"/>
  </w:num>
  <w:num w:numId="8">
    <w:abstractNumId w:val="0"/>
  </w:num>
  <w:num w:numId="9">
    <w:abstractNumId w:val="8"/>
  </w:num>
  <w:num w:numId="10">
    <w:abstractNumId w:val="3"/>
  </w:num>
  <w:num w:numId="11">
    <w:abstractNumId w:val="12"/>
  </w:num>
  <w:num w:numId="12">
    <w:abstractNumId w:val="6"/>
  </w:num>
  <w:num w:numId="13">
    <w:abstractNumId w:val="2"/>
  </w:num>
  <w:num w:numId="14">
    <w:abstractNumId w:val="5"/>
  </w:num>
  <w:num w:numId="15">
    <w:abstractNumId w:val="16"/>
  </w:num>
  <w:num w:numId="16">
    <w:abstractNumId w:val="10"/>
  </w:num>
  <w:num w:numId="17">
    <w:abstractNumId w:val="4"/>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MqgFAHUbDmItAAAA"/>
  </w:docVars>
  <w:rsids>
    <w:rsidRoot w:val="00E60609"/>
    <w:rsid w:val="00000630"/>
    <w:rsid w:val="00000693"/>
    <w:rsid w:val="00002006"/>
    <w:rsid w:val="00006E41"/>
    <w:rsid w:val="0000793C"/>
    <w:rsid w:val="00042F1A"/>
    <w:rsid w:val="00044FE3"/>
    <w:rsid w:val="0005185A"/>
    <w:rsid w:val="00052354"/>
    <w:rsid w:val="00071CEE"/>
    <w:rsid w:val="00083C53"/>
    <w:rsid w:val="00090975"/>
    <w:rsid w:val="00097918"/>
    <w:rsid w:val="000A0AEA"/>
    <w:rsid w:val="000B7CF6"/>
    <w:rsid w:val="000C1573"/>
    <w:rsid w:val="000C1EDC"/>
    <w:rsid w:val="000D1B34"/>
    <w:rsid w:val="000D6C2D"/>
    <w:rsid w:val="000E3007"/>
    <w:rsid w:val="000E4BFD"/>
    <w:rsid w:val="000E4FBB"/>
    <w:rsid w:val="000E55A2"/>
    <w:rsid w:val="000F5737"/>
    <w:rsid w:val="000F681D"/>
    <w:rsid w:val="001001AB"/>
    <w:rsid w:val="0011037C"/>
    <w:rsid w:val="00113A9E"/>
    <w:rsid w:val="00114B22"/>
    <w:rsid w:val="00123FD9"/>
    <w:rsid w:val="00133226"/>
    <w:rsid w:val="0014002F"/>
    <w:rsid w:val="00155054"/>
    <w:rsid w:val="0016133F"/>
    <w:rsid w:val="00163FE4"/>
    <w:rsid w:val="00165C32"/>
    <w:rsid w:val="0018496B"/>
    <w:rsid w:val="001A52EB"/>
    <w:rsid w:val="001A76DF"/>
    <w:rsid w:val="001B3570"/>
    <w:rsid w:val="001B36CA"/>
    <w:rsid w:val="001C5EDD"/>
    <w:rsid w:val="001D19B2"/>
    <w:rsid w:val="001E1660"/>
    <w:rsid w:val="001F1A71"/>
    <w:rsid w:val="001F6A8E"/>
    <w:rsid w:val="0020174C"/>
    <w:rsid w:val="002047D5"/>
    <w:rsid w:val="00214F1C"/>
    <w:rsid w:val="002204D9"/>
    <w:rsid w:val="00222887"/>
    <w:rsid w:val="002239E1"/>
    <w:rsid w:val="0023533E"/>
    <w:rsid w:val="00235A78"/>
    <w:rsid w:val="00241409"/>
    <w:rsid w:val="00244622"/>
    <w:rsid w:val="00250C79"/>
    <w:rsid w:val="00253150"/>
    <w:rsid w:val="0025382C"/>
    <w:rsid w:val="00253EC3"/>
    <w:rsid w:val="00256DC5"/>
    <w:rsid w:val="00262CE8"/>
    <w:rsid w:val="002717F3"/>
    <w:rsid w:val="00271DA0"/>
    <w:rsid w:val="0027671F"/>
    <w:rsid w:val="00277B06"/>
    <w:rsid w:val="0028784B"/>
    <w:rsid w:val="00292CED"/>
    <w:rsid w:val="00292E6F"/>
    <w:rsid w:val="002A0BF2"/>
    <w:rsid w:val="002B2290"/>
    <w:rsid w:val="002B251F"/>
    <w:rsid w:val="002C2486"/>
    <w:rsid w:val="002C7295"/>
    <w:rsid w:val="002C7571"/>
    <w:rsid w:val="002D1D49"/>
    <w:rsid w:val="002D22E6"/>
    <w:rsid w:val="002D3095"/>
    <w:rsid w:val="002D7419"/>
    <w:rsid w:val="002E1014"/>
    <w:rsid w:val="002E207E"/>
    <w:rsid w:val="002F3A14"/>
    <w:rsid w:val="002F7196"/>
    <w:rsid w:val="00300DCE"/>
    <w:rsid w:val="0030201F"/>
    <w:rsid w:val="003027AD"/>
    <w:rsid w:val="003043A2"/>
    <w:rsid w:val="00305C5B"/>
    <w:rsid w:val="00307266"/>
    <w:rsid w:val="0032053C"/>
    <w:rsid w:val="0032063F"/>
    <w:rsid w:val="00323745"/>
    <w:rsid w:val="00330445"/>
    <w:rsid w:val="0033350D"/>
    <w:rsid w:val="003370A9"/>
    <w:rsid w:val="00346D9C"/>
    <w:rsid w:val="00351686"/>
    <w:rsid w:val="0035195C"/>
    <w:rsid w:val="003533D2"/>
    <w:rsid w:val="00353F4E"/>
    <w:rsid w:val="003548F1"/>
    <w:rsid w:val="0035738C"/>
    <w:rsid w:val="003626CF"/>
    <w:rsid w:val="0038254F"/>
    <w:rsid w:val="00384C63"/>
    <w:rsid w:val="00385275"/>
    <w:rsid w:val="003A40C3"/>
    <w:rsid w:val="003B1941"/>
    <w:rsid w:val="003B3362"/>
    <w:rsid w:val="003C2FE7"/>
    <w:rsid w:val="003C441C"/>
    <w:rsid w:val="003C4E74"/>
    <w:rsid w:val="003C5955"/>
    <w:rsid w:val="003E1B31"/>
    <w:rsid w:val="003E34BE"/>
    <w:rsid w:val="003E3EA9"/>
    <w:rsid w:val="0040233E"/>
    <w:rsid w:val="00402DB4"/>
    <w:rsid w:val="004035C9"/>
    <w:rsid w:val="00404590"/>
    <w:rsid w:val="00423264"/>
    <w:rsid w:val="00425215"/>
    <w:rsid w:val="0043120B"/>
    <w:rsid w:val="00435895"/>
    <w:rsid w:val="00436D30"/>
    <w:rsid w:val="004479C0"/>
    <w:rsid w:val="004523B2"/>
    <w:rsid w:val="0045241B"/>
    <w:rsid w:val="00454E54"/>
    <w:rsid w:val="00460371"/>
    <w:rsid w:val="00464BA4"/>
    <w:rsid w:val="00472C48"/>
    <w:rsid w:val="004755A7"/>
    <w:rsid w:val="00482075"/>
    <w:rsid w:val="0048282A"/>
    <w:rsid w:val="00482BDE"/>
    <w:rsid w:val="00483BD1"/>
    <w:rsid w:val="0048449D"/>
    <w:rsid w:val="004916F3"/>
    <w:rsid w:val="00496C8E"/>
    <w:rsid w:val="00497CB7"/>
    <w:rsid w:val="004A20A0"/>
    <w:rsid w:val="004A3CDF"/>
    <w:rsid w:val="004A5CFC"/>
    <w:rsid w:val="004A7A2E"/>
    <w:rsid w:val="004B0006"/>
    <w:rsid w:val="004B4769"/>
    <w:rsid w:val="004C5869"/>
    <w:rsid w:val="004C5E48"/>
    <w:rsid w:val="004D65F9"/>
    <w:rsid w:val="004E5B15"/>
    <w:rsid w:val="004F1F9B"/>
    <w:rsid w:val="004F3331"/>
    <w:rsid w:val="004F6B77"/>
    <w:rsid w:val="00512624"/>
    <w:rsid w:val="005218CD"/>
    <w:rsid w:val="00527135"/>
    <w:rsid w:val="00531758"/>
    <w:rsid w:val="00532F02"/>
    <w:rsid w:val="00534BA5"/>
    <w:rsid w:val="00540068"/>
    <w:rsid w:val="0055731F"/>
    <w:rsid w:val="00557C39"/>
    <w:rsid w:val="00561FD0"/>
    <w:rsid w:val="00564619"/>
    <w:rsid w:val="0057042E"/>
    <w:rsid w:val="00573FE0"/>
    <w:rsid w:val="00583A82"/>
    <w:rsid w:val="00597116"/>
    <w:rsid w:val="005A45A9"/>
    <w:rsid w:val="005A5156"/>
    <w:rsid w:val="005A6167"/>
    <w:rsid w:val="005C0886"/>
    <w:rsid w:val="005C59F7"/>
    <w:rsid w:val="005C6693"/>
    <w:rsid w:val="005D3223"/>
    <w:rsid w:val="005F7DA4"/>
    <w:rsid w:val="00603C0C"/>
    <w:rsid w:val="006049B6"/>
    <w:rsid w:val="00633885"/>
    <w:rsid w:val="006343BA"/>
    <w:rsid w:val="006354A4"/>
    <w:rsid w:val="00653670"/>
    <w:rsid w:val="00653AC3"/>
    <w:rsid w:val="00654939"/>
    <w:rsid w:val="00656FDD"/>
    <w:rsid w:val="00661CC2"/>
    <w:rsid w:val="00667CF0"/>
    <w:rsid w:val="00670FEE"/>
    <w:rsid w:val="00671D4F"/>
    <w:rsid w:val="00674DD4"/>
    <w:rsid w:val="0067796B"/>
    <w:rsid w:val="006842F6"/>
    <w:rsid w:val="006A25DF"/>
    <w:rsid w:val="006A5CE8"/>
    <w:rsid w:val="006B2885"/>
    <w:rsid w:val="006B6BB4"/>
    <w:rsid w:val="006B7838"/>
    <w:rsid w:val="006B7EFD"/>
    <w:rsid w:val="006C13E7"/>
    <w:rsid w:val="006D3431"/>
    <w:rsid w:val="006F4F9E"/>
    <w:rsid w:val="00701A90"/>
    <w:rsid w:val="007023ED"/>
    <w:rsid w:val="007104B5"/>
    <w:rsid w:val="00724469"/>
    <w:rsid w:val="0072562A"/>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35462"/>
    <w:rsid w:val="00837F7F"/>
    <w:rsid w:val="008402BB"/>
    <w:rsid w:val="008454D1"/>
    <w:rsid w:val="008607FD"/>
    <w:rsid w:val="008629B5"/>
    <w:rsid w:val="008638D8"/>
    <w:rsid w:val="0087348E"/>
    <w:rsid w:val="008779B5"/>
    <w:rsid w:val="00882370"/>
    <w:rsid w:val="00883D11"/>
    <w:rsid w:val="0088416C"/>
    <w:rsid w:val="00891FF8"/>
    <w:rsid w:val="00894257"/>
    <w:rsid w:val="00897B3B"/>
    <w:rsid w:val="008A651C"/>
    <w:rsid w:val="008A7300"/>
    <w:rsid w:val="008C5025"/>
    <w:rsid w:val="008F63FC"/>
    <w:rsid w:val="00900868"/>
    <w:rsid w:val="009044EC"/>
    <w:rsid w:val="00904C04"/>
    <w:rsid w:val="00913B14"/>
    <w:rsid w:val="00925506"/>
    <w:rsid w:val="00941D7A"/>
    <w:rsid w:val="00951C2A"/>
    <w:rsid w:val="00963B21"/>
    <w:rsid w:val="00965F45"/>
    <w:rsid w:val="0096777A"/>
    <w:rsid w:val="00973B64"/>
    <w:rsid w:val="00975175"/>
    <w:rsid w:val="00982CD3"/>
    <w:rsid w:val="00984555"/>
    <w:rsid w:val="009953C9"/>
    <w:rsid w:val="009A3844"/>
    <w:rsid w:val="009A3EB4"/>
    <w:rsid w:val="009A4929"/>
    <w:rsid w:val="009A58BC"/>
    <w:rsid w:val="009B478C"/>
    <w:rsid w:val="009B6E3A"/>
    <w:rsid w:val="009C0922"/>
    <w:rsid w:val="009D1759"/>
    <w:rsid w:val="009D19B2"/>
    <w:rsid w:val="009D31F9"/>
    <w:rsid w:val="009E066B"/>
    <w:rsid w:val="009E161F"/>
    <w:rsid w:val="00A0729A"/>
    <w:rsid w:val="00A11BFF"/>
    <w:rsid w:val="00A11CD7"/>
    <w:rsid w:val="00A16839"/>
    <w:rsid w:val="00A203A8"/>
    <w:rsid w:val="00A20EA3"/>
    <w:rsid w:val="00A2473D"/>
    <w:rsid w:val="00A26A8E"/>
    <w:rsid w:val="00A270F6"/>
    <w:rsid w:val="00A27243"/>
    <w:rsid w:val="00A30AF2"/>
    <w:rsid w:val="00A32F47"/>
    <w:rsid w:val="00A3442B"/>
    <w:rsid w:val="00A347DC"/>
    <w:rsid w:val="00A36A41"/>
    <w:rsid w:val="00A45B20"/>
    <w:rsid w:val="00A46372"/>
    <w:rsid w:val="00A46660"/>
    <w:rsid w:val="00A46E36"/>
    <w:rsid w:val="00A65D13"/>
    <w:rsid w:val="00A717AB"/>
    <w:rsid w:val="00A73054"/>
    <w:rsid w:val="00A774D1"/>
    <w:rsid w:val="00A85A4E"/>
    <w:rsid w:val="00A92AEB"/>
    <w:rsid w:val="00A94D1D"/>
    <w:rsid w:val="00A95D9A"/>
    <w:rsid w:val="00AA0EC2"/>
    <w:rsid w:val="00AA2600"/>
    <w:rsid w:val="00AA29DA"/>
    <w:rsid w:val="00AA3C4D"/>
    <w:rsid w:val="00AB3B88"/>
    <w:rsid w:val="00AC21A7"/>
    <w:rsid w:val="00AC3E98"/>
    <w:rsid w:val="00AC4682"/>
    <w:rsid w:val="00AD6A1D"/>
    <w:rsid w:val="00AE21B4"/>
    <w:rsid w:val="00AE2BA6"/>
    <w:rsid w:val="00AF2909"/>
    <w:rsid w:val="00AF2DC5"/>
    <w:rsid w:val="00AF4F2F"/>
    <w:rsid w:val="00B022A2"/>
    <w:rsid w:val="00B116E3"/>
    <w:rsid w:val="00B126F1"/>
    <w:rsid w:val="00B1554B"/>
    <w:rsid w:val="00B24582"/>
    <w:rsid w:val="00B24724"/>
    <w:rsid w:val="00B32060"/>
    <w:rsid w:val="00B47F09"/>
    <w:rsid w:val="00B5258D"/>
    <w:rsid w:val="00B57A85"/>
    <w:rsid w:val="00B60F4C"/>
    <w:rsid w:val="00B837E4"/>
    <w:rsid w:val="00B875B5"/>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46D22"/>
    <w:rsid w:val="00C539B4"/>
    <w:rsid w:val="00C56129"/>
    <w:rsid w:val="00C566CE"/>
    <w:rsid w:val="00C56744"/>
    <w:rsid w:val="00C57CCA"/>
    <w:rsid w:val="00C63E7A"/>
    <w:rsid w:val="00C642D1"/>
    <w:rsid w:val="00C64CF5"/>
    <w:rsid w:val="00C71A04"/>
    <w:rsid w:val="00C71FF7"/>
    <w:rsid w:val="00C74657"/>
    <w:rsid w:val="00C75214"/>
    <w:rsid w:val="00C84BDF"/>
    <w:rsid w:val="00C86C2F"/>
    <w:rsid w:val="00C90923"/>
    <w:rsid w:val="00C90F1C"/>
    <w:rsid w:val="00C931A0"/>
    <w:rsid w:val="00C9675B"/>
    <w:rsid w:val="00CB6596"/>
    <w:rsid w:val="00CD1042"/>
    <w:rsid w:val="00CD1047"/>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54680"/>
    <w:rsid w:val="00D6431D"/>
    <w:rsid w:val="00D661F4"/>
    <w:rsid w:val="00D70485"/>
    <w:rsid w:val="00D7787B"/>
    <w:rsid w:val="00D860F7"/>
    <w:rsid w:val="00D93706"/>
    <w:rsid w:val="00D97AFC"/>
    <w:rsid w:val="00DA0456"/>
    <w:rsid w:val="00DA6010"/>
    <w:rsid w:val="00DB0D9D"/>
    <w:rsid w:val="00DB2E35"/>
    <w:rsid w:val="00DC286D"/>
    <w:rsid w:val="00DC389E"/>
    <w:rsid w:val="00DE0FE7"/>
    <w:rsid w:val="00DE3581"/>
    <w:rsid w:val="00DF024B"/>
    <w:rsid w:val="00DF234E"/>
    <w:rsid w:val="00DF2505"/>
    <w:rsid w:val="00E000DF"/>
    <w:rsid w:val="00E069FB"/>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2008"/>
    <w:rsid w:val="00F037D5"/>
    <w:rsid w:val="00F05223"/>
    <w:rsid w:val="00F07D03"/>
    <w:rsid w:val="00F27A70"/>
    <w:rsid w:val="00F42B71"/>
    <w:rsid w:val="00F4460A"/>
    <w:rsid w:val="00F44612"/>
    <w:rsid w:val="00F456C2"/>
    <w:rsid w:val="00F56093"/>
    <w:rsid w:val="00F856EF"/>
    <w:rsid w:val="00F927D4"/>
    <w:rsid w:val="00F96126"/>
    <w:rsid w:val="00FA4A8C"/>
    <w:rsid w:val="00FB2ED0"/>
    <w:rsid w:val="00FB678D"/>
    <w:rsid w:val="00FC294F"/>
    <w:rsid w:val="00FC35C1"/>
    <w:rsid w:val="00FC5A76"/>
    <w:rsid w:val="00FE0D2E"/>
    <w:rsid w:val="00FE7BC2"/>
    <w:rsid w:val="00FF0ABB"/>
    <w:rsid w:val="00FF1459"/>
    <w:rsid w:val="00FF63FD"/>
    <w:rsid w:val="00FF6CFC"/>
    <w:rsid w:val="00FF7BE2"/>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 w:type="character" w:styleId="PlaceholderText">
    <w:name w:val="Placeholder Text"/>
    <w:basedOn w:val="DefaultParagraphFont"/>
    <w:uiPriority w:val="99"/>
    <w:semiHidden/>
    <w:rsid w:val="006A25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5255">
      <w:bodyDiv w:val="1"/>
      <w:marLeft w:val="0"/>
      <w:marRight w:val="0"/>
      <w:marTop w:val="0"/>
      <w:marBottom w:val="0"/>
      <w:divBdr>
        <w:top w:val="none" w:sz="0" w:space="0" w:color="auto"/>
        <w:left w:val="none" w:sz="0" w:space="0" w:color="auto"/>
        <w:bottom w:val="none" w:sz="0" w:space="0" w:color="auto"/>
        <w:right w:val="none" w:sz="0" w:space="0" w:color="auto"/>
      </w:divBdr>
      <w:divsChild>
        <w:div w:id="27991903">
          <w:marLeft w:val="0"/>
          <w:marRight w:val="0"/>
          <w:marTop w:val="0"/>
          <w:marBottom w:val="0"/>
          <w:divBdr>
            <w:top w:val="none" w:sz="0" w:space="0" w:color="auto"/>
            <w:left w:val="none" w:sz="0" w:space="0" w:color="auto"/>
            <w:bottom w:val="none" w:sz="0" w:space="0" w:color="auto"/>
            <w:right w:val="none" w:sz="0" w:space="0" w:color="auto"/>
          </w:divBdr>
        </w:div>
        <w:div w:id="471097253">
          <w:marLeft w:val="0"/>
          <w:marRight w:val="0"/>
          <w:marTop w:val="0"/>
          <w:marBottom w:val="0"/>
          <w:divBdr>
            <w:top w:val="none" w:sz="0" w:space="0" w:color="auto"/>
            <w:left w:val="none" w:sz="0" w:space="0" w:color="auto"/>
            <w:bottom w:val="none" w:sz="0" w:space="0" w:color="auto"/>
            <w:right w:val="none" w:sz="0" w:space="0" w:color="auto"/>
          </w:divBdr>
        </w:div>
        <w:div w:id="1557936654">
          <w:marLeft w:val="0"/>
          <w:marRight w:val="0"/>
          <w:marTop w:val="0"/>
          <w:marBottom w:val="0"/>
          <w:divBdr>
            <w:top w:val="none" w:sz="0" w:space="0" w:color="auto"/>
            <w:left w:val="none" w:sz="0" w:space="0" w:color="auto"/>
            <w:bottom w:val="none" w:sz="0" w:space="0" w:color="auto"/>
            <w:right w:val="none" w:sz="0" w:space="0" w:color="auto"/>
          </w:divBdr>
        </w:div>
        <w:div w:id="848180602">
          <w:marLeft w:val="0"/>
          <w:marRight w:val="0"/>
          <w:marTop w:val="0"/>
          <w:marBottom w:val="0"/>
          <w:divBdr>
            <w:top w:val="none" w:sz="0" w:space="0" w:color="auto"/>
            <w:left w:val="none" w:sz="0" w:space="0" w:color="auto"/>
            <w:bottom w:val="none" w:sz="0" w:space="0" w:color="auto"/>
            <w:right w:val="none" w:sz="0" w:space="0" w:color="auto"/>
          </w:divBdr>
        </w:div>
        <w:div w:id="651956164">
          <w:marLeft w:val="0"/>
          <w:marRight w:val="0"/>
          <w:marTop w:val="0"/>
          <w:marBottom w:val="0"/>
          <w:divBdr>
            <w:top w:val="none" w:sz="0" w:space="0" w:color="auto"/>
            <w:left w:val="none" w:sz="0" w:space="0" w:color="auto"/>
            <w:bottom w:val="none" w:sz="0" w:space="0" w:color="auto"/>
            <w:right w:val="none" w:sz="0" w:space="0" w:color="auto"/>
          </w:divBdr>
        </w:div>
        <w:div w:id="1622880283">
          <w:marLeft w:val="0"/>
          <w:marRight w:val="0"/>
          <w:marTop w:val="0"/>
          <w:marBottom w:val="0"/>
          <w:divBdr>
            <w:top w:val="none" w:sz="0" w:space="0" w:color="auto"/>
            <w:left w:val="none" w:sz="0" w:space="0" w:color="auto"/>
            <w:bottom w:val="none" w:sz="0" w:space="0" w:color="auto"/>
            <w:right w:val="none" w:sz="0" w:space="0" w:color="auto"/>
          </w:divBdr>
        </w:div>
        <w:div w:id="3094386">
          <w:marLeft w:val="0"/>
          <w:marRight w:val="0"/>
          <w:marTop w:val="0"/>
          <w:marBottom w:val="0"/>
          <w:divBdr>
            <w:top w:val="none" w:sz="0" w:space="0" w:color="auto"/>
            <w:left w:val="none" w:sz="0" w:space="0" w:color="auto"/>
            <w:bottom w:val="none" w:sz="0" w:space="0" w:color="auto"/>
            <w:right w:val="none" w:sz="0" w:space="0" w:color="auto"/>
          </w:divBdr>
        </w:div>
        <w:div w:id="961768784">
          <w:marLeft w:val="0"/>
          <w:marRight w:val="0"/>
          <w:marTop w:val="0"/>
          <w:marBottom w:val="0"/>
          <w:divBdr>
            <w:top w:val="none" w:sz="0" w:space="0" w:color="auto"/>
            <w:left w:val="none" w:sz="0" w:space="0" w:color="auto"/>
            <w:bottom w:val="none" w:sz="0" w:space="0" w:color="auto"/>
            <w:right w:val="none" w:sz="0" w:space="0" w:color="auto"/>
          </w:divBdr>
        </w:div>
      </w:divsChild>
    </w:div>
    <w:div w:id="1346635158">
      <w:bodyDiv w:val="1"/>
      <w:marLeft w:val="0"/>
      <w:marRight w:val="0"/>
      <w:marTop w:val="0"/>
      <w:marBottom w:val="0"/>
      <w:divBdr>
        <w:top w:val="none" w:sz="0" w:space="0" w:color="auto"/>
        <w:left w:val="none" w:sz="0" w:space="0" w:color="auto"/>
        <w:bottom w:val="none" w:sz="0" w:space="0" w:color="auto"/>
        <w:right w:val="none" w:sz="0" w:space="0" w:color="auto"/>
      </w:divBdr>
      <w:divsChild>
        <w:div w:id="1368679220">
          <w:marLeft w:val="0"/>
          <w:marRight w:val="0"/>
          <w:marTop w:val="0"/>
          <w:marBottom w:val="0"/>
          <w:divBdr>
            <w:top w:val="none" w:sz="0" w:space="0" w:color="auto"/>
            <w:left w:val="none" w:sz="0" w:space="0" w:color="auto"/>
            <w:bottom w:val="none" w:sz="0" w:space="0" w:color="auto"/>
            <w:right w:val="none" w:sz="0" w:space="0" w:color="auto"/>
          </w:divBdr>
        </w:div>
        <w:div w:id="1851480595">
          <w:marLeft w:val="0"/>
          <w:marRight w:val="0"/>
          <w:marTop w:val="0"/>
          <w:marBottom w:val="0"/>
          <w:divBdr>
            <w:top w:val="none" w:sz="0" w:space="0" w:color="auto"/>
            <w:left w:val="none" w:sz="0" w:space="0" w:color="auto"/>
            <w:bottom w:val="none" w:sz="0" w:space="0" w:color="auto"/>
            <w:right w:val="none" w:sz="0" w:space="0" w:color="auto"/>
          </w:divBdr>
        </w:div>
        <w:div w:id="985936328">
          <w:marLeft w:val="0"/>
          <w:marRight w:val="0"/>
          <w:marTop w:val="0"/>
          <w:marBottom w:val="0"/>
          <w:divBdr>
            <w:top w:val="none" w:sz="0" w:space="0" w:color="auto"/>
            <w:left w:val="none" w:sz="0" w:space="0" w:color="auto"/>
            <w:bottom w:val="none" w:sz="0" w:space="0" w:color="auto"/>
            <w:right w:val="none" w:sz="0" w:space="0" w:color="auto"/>
          </w:divBdr>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724394-1620-41FC-8543-A3EA656356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13202</TotalTime>
  <Pages>14</Pages>
  <Words>6847</Words>
  <Characters>39031</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45787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254</cp:revision>
  <dcterms:created xsi:type="dcterms:W3CDTF">2017-10-23T20:36:00Z</dcterms:created>
  <dcterms:modified xsi:type="dcterms:W3CDTF">2018-05-07T13:58:00Z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